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E2" w:rsidRDefault="00FF47E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40"/>
          <w:szCs w:val="40"/>
          <w:u w:val="single"/>
          <w:lang w:eastAsia="ru-RU"/>
        </w:rPr>
      </w:pPr>
      <w:r w:rsidRPr="00EA59D2">
        <w:rPr>
          <w:rFonts w:ascii="Times New Roman" w:eastAsia="Times New Roman" w:hAnsi="Times New Roman" w:cs="Times New Roman"/>
          <w:b/>
          <w:i/>
          <w:color w:val="5B5B5B"/>
          <w:sz w:val="40"/>
          <w:szCs w:val="40"/>
          <w:u w:val="single"/>
          <w:lang w:eastAsia="ru-RU"/>
        </w:rPr>
        <w:t>Уважаемые родители!</w:t>
      </w:r>
    </w:p>
    <w:p w:rsidR="00EA59D2" w:rsidRPr="00EA59D2" w:rsidRDefault="00EA59D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40"/>
          <w:szCs w:val="40"/>
          <w:u w:val="single"/>
          <w:lang w:eastAsia="ru-RU"/>
        </w:rPr>
      </w:pPr>
    </w:p>
    <w:p w:rsidR="00C43F7E" w:rsidRPr="00C43F7E" w:rsidRDefault="00FF47E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u w:val="single"/>
          <w:lang w:eastAsia="ru-RU"/>
        </w:rPr>
      </w:pPr>
      <w:r w:rsidRPr="00C43F7E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u w:val="single"/>
          <w:lang w:eastAsia="ru-RU"/>
        </w:rPr>
        <w:t xml:space="preserve">Не забывайте напоминать детям </w:t>
      </w:r>
    </w:p>
    <w:p w:rsidR="00FF47E2" w:rsidRPr="00C43F7E" w:rsidRDefault="00FF47E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u w:val="single"/>
          <w:lang w:eastAsia="ru-RU"/>
        </w:rPr>
      </w:pPr>
      <w:r w:rsidRPr="00C43F7E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u w:val="single"/>
          <w:lang w:eastAsia="ru-RU"/>
        </w:rPr>
        <w:t>о правилах личной гигиены каждый день:</w:t>
      </w:r>
    </w:p>
    <w:p w:rsidR="00EA59D2" w:rsidRDefault="00EA59D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FF47E2" w:rsidRPr="00EA59D2" w:rsidRDefault="00FF47E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 w:rsidRPr="00EA59D2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  <w:t>1. Умывание.</w:t>
      </w: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5305425" cy="6648450"/>
            <wp:effectExtent l="19050" t="0" r="9525" b="0"/>
            <wp:docPr id="1" name="Рисунок 1" descr="http://razvi-tie.ru/wp-content/uploads/2016/07/moydodyir-korney-chukov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vi-tie.ru/wp-content/uploads/2016/07/moydodyir-korney-chukovsk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E2" w:rsidRDefault="00EA59D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inline distT="0" distB="0" distL="0" distR="0">
            <wp:extent cx="5305425" cy="6648450"/>
            <wp:effectExtent l="19050" t="0" r="9525" b="0"/>
            <wp:docPr id="13" name="Рисунок 13" descr="C:\Users\МБДОУ-117\Desktop\ФЕСТИВАЛЬ ЗДОРОВЬЕ МАТЕРИАЛЫ\moydodyir-korney-chukov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БДОУ-117\Desktop\ФЕСТИВАЛЬ ЗДОРОВЬЕ МАТЕРИАЛЫ\moydodyir-korney-chukovsk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7E2"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5305425" cy="6648450"/>
            <wp:effectExtent l="19050" t="0" r="9525" b="0"/>
            <wp:docPr id="10" name="Рисунок 10" descr="http://razvi-tie.ru/wp-content/uploads/2016/07/moydodyir-korney-chukov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zvi-tie.ru/wp-content/uploads/2016/07/moydodyir-korney-chukovsk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7E2"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5305425" cy="6648450"/>
            <wp:effectExtent l="19050" t="0" r="9525" b="0"/>
            <wp:docPr id="7" name="Рисунок 7" descr="http://razvi-tie.ru/wp-content/uploads/2016/07/moydodyir-korney-chukov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zvi-tie.ru/wp-content/uploads/2016/07/moydodyir-korney-chukovsk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7E2"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5305425" cy="6648450"/>
            <wp:effectExtent l="19050" t="0" r="9525" b="0"/>
            <wp:docPr id="4" name="Рисунок 4" descr="http://razvi-tie.ru/wp-content/uploads/2016/07/moydodyir-korney-chukov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zvi-tie.ru/wp-content/uploads/2016/07/moydodyir-korney-chukovsk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E2" w:rsidRDefault="00FF47E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FF47E2" w:rsidRDefault="00FF47E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EA59D2" w:rsidRDefault="00EA59D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EA59D2" w:rsidRDefault="00EA59D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FF47E2" w:rsidRDefault="00FF47E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</w:p>
    <w:p w:rsidR="00EA59D2" w:rsidRPr="00EA59D2" w:rsidRDefault="00EA59D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</w:p>
    <w:p w:rsidR="00EA59D2" w:rsidRPr="00EA59D2" w:rsidRDefault="00FF47E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 w:rsidRPr="00EA59D2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  <w:t>2.Мытье рук перед едой.</w:t>
      </w:r>
    </w:p>
    <w:p w:rsidR="00FF47E2" w:rsidRDefault="00EA59D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14" descr="C:\Users\МБДОУ-117\Desktop\ФЕСТИВАЛЬ ЗДОРОВЬЕ МАТЕРИАЛЫ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БДОУ-117\Desktop\ФЕСТИВАЛЬ ЗДОРОВЬЕ МАТЕРИАЛЫ\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9D2" w:rsidRDefault="00FF47E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 w:rsidRPr="00EA59D2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  <w:t>3. Использование салфеток и носовых платков.</w:t>
      </w:r>
    </w:p>
    <w:p w:rsidR="00FF47E2" w:rsidRDefault="00EA59D2" w:rsidP="00C43F7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5B5B5B"/>
          <w:sz w:val="32"/>
          <w:szCs w:val="32"/>
          <w:lang w:eastAsia="ru-RU"/>
        </w:rPr>
        <w:drawing>
          <wp:inline distT="0" distB="0" distL="0" distR="0">
            <wp:extent cx="5940425" cy="3966895"/>
            <wp:effectExtent l="19050" t="0" r="3175" b="0"/>
            <wp:docPr id="15" name="Рисунок 15" descr="C:\Users\МБДОУ-117\Desktop\ФЕСТИВАЛЬ ЗДОРОВЬЕ МАТЕРИАЛЫ\full_nosovye-platki-detskie-sitets-shu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БДОУ-117\Desktop\ФЕСТИВАЛЬ ЗДОРОВЬЕ МАТЕРИАЛЫ\full_nosovye-platki-detskie-sitets-shu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F7E" w:rsidRPr="00EA59D2" w:rsidRDefault="00C43F7E" w:rsidP="00C43F7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</w:p>
    <w:p w:rsidR="00EA59D2" w:rsidRDefault="00FF47E2" w:rsidP="00EA59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 w:rsidRPr="00EA59D2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  <w:t>4. Полоскание полости рта после еды.</w:t>
      </w:r>
    </w:p>
    <w:p w:rsidR="00FF47E2" w:rsidRPr="00EA59D2" w:rsidRDefault="00EA59D2" w:rsidP="00C43F7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5B5B5B"/>
          <w:sz w:val="32"/>
          <w:szCs w:val="32"/>
          <w:lang w:eastAsia="ru-RU"/>
        </w:rPr>
        <w:drawing>
          <wp:inline distT="0" distB="0" distL="0" distR="0">
            <wp:extent cx="5940425" cy="3829050"/>
            <wp:effectExtent l="19050" t="0" r="3175" b="0"/>
            <wp:docPr id="16" name="Рисунок 16" descr="C:\Users\МБДОУ-117\Desktop\ФЕСТИВАЛЬ ЗДОРОВЬЕ МАТЕРИАЛЫ\wall-01-1024-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БДОУ-117\Desktop\ФЕСТИВАЛЬ ЗДОРОВЬЕ МАТЕРИАЛЫ\wall-01-1024-7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E2" w:rsidRDefault="00FF47E2" w:rsidP="00C43F7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 w:rsidRPr="00EA59D2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  <w:t>5. Расчесывание волос.</w:t>
      </w:r>
    </w:p>
    <w:p w:rsidR="00C43F7E" w:rsidRPr="00C43F7E" w:rsidRDefault="00C43F7E" w:rsidP="00C43F7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</w:p>
    <w:p w:rsidR="00FF47E2" w:rsidRDefault="00C43F7E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inline distT="0" distB="0" distL="0" distR="0">
            <wp:extent cx="3867150" cy="3962400"/>
            <wp:effectExtent l="19050" t="0" r="0" b="0"/>
            <wp:docPr id="17" name="Рисунок 17" descr="C:\Users\МБДОУ-117\Desktop\ФЕСТИВАЛЬ ЗДОРОВЬЕ МАТЕРИАЛЫ\clipart-boy-brushing-hair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БДОУ-117\Desktop\ФЕСТИВАЛЬ ЗДОРОВЬЕ МАТЕРИАЛЫ\clipart-boy-brushing-hair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E2" w:rsidRDefault="00FF47E2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7C785F" w:rsidRDefault="007C785F" w:rsidP="00FF47E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FF47E2" w:rsidRPr="00C43F7E" w:rsidRDefault="00FF47E2" w:rsidP="00C43F7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</w:pPr>
      <w:r w:rsidRPr="00EA59D2">
        <w:rPr>
          <w:rFonts w:ascii="Times New Roman" w:eastAsia="Times New Roman" w:hAnsi="Times New Roman" w:cs="Times New Roman"/>
          <w:b/>
          <w:i/>
          <w:color w:val="5B5B5B"/>
          <w:sz w:val="32"/>
          <w:szCs w:val="32"/>
          <w:lang w:eastAsia="ru-RU"/>
        </w:rPr>
        <w:lastRenderedPageBreak/>
        <w:t>6. Бережное отношение к одежде.</w:t>
      </w:r>
    </w:p>
    <w:p w:rsidR="00D93BE9" w:rsidRDefault="00C43F7E">
      <w:r>
        <w:rPr>
          <w:noProof/>
          <w:lang w:eastAsia="ru-RU"/>
        </w:rPr>
        <w:drawing>
          <wp:inline distT="0" distB="0" distL="0" distR="0">
            <wp:extent cx="5940425" cy="4112602"/>
            <wp:effectExtent l="19050" t="0" r="3175" b="0"/>
            <wp:docPr id="18" name="Рисунок 18" descr="C:\Users\МБДОУ-117\Desktop\ФЕСТИВАЛЬ ЗДОРОВЬЕ МАТЕРИАЛ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БДОУ-117\Desktop\ФЕСТИВАЛЬ ЗДОРОВЬЕ МАТЕРИАЛЫ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BE9" w:rsidSect="00D9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7E2"/>
    <w:rsid w:val="007C785F"/>
    <w:rsid w:val="009337B8"/>
    <w:rsid w:val="00C43F7E"/>
    <w:rsid w:val="00D93BE9"/>
    <w:rsid w:val="00EA59D2"/>
    <w:rsid w:val="00FF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6359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84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7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5</cp:revision>
  <dcterms:created xsi:type="dcterms:W3CDTF">2018-02-07T03:31:00Z</dcterms:created>
  <dcterms:modified xsi:type="dcterms:W3CDTF">2018-02-07T04:15:00Z</dcterms:modified>
</cp:coreProperties>
</file>