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57B" w:rsidRDefault="0072557B">
      <w:pPr>
        <w:rPr>
          <w:rFonts w:ascii="Times New Roman" w:hAnsi="Times New Roman" w:cs="Times New Roman"/>
          <w:sz w:val="28"/>
          <w:szCs w:val="28"/>
        </w:rPr>
      </w:pPr>
      <w:bookmarkStart w:id="0" w:name="_GoBack"/>
      <w:bookmarkEnd w:id="0"/>
      <w:r>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33DAD267" wp14:editId="6CC68804">
            <wp:simplePos x="0" y="0"/>
            <wp:positionH relativeFrom="page">
              <wp:posOffset>-22547</wp:posOffset>
            </wp:positionH>
            <wp:positionV relativeFrom="page">
              <wp:posOffset>32385</wp:posOffset>
            </wp:positionV>
            <wp:extent cx="7556500" cy="10629900"/>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6500" cy="106299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br w:type="page"/>
      </w:r>
    </w:p>
    <w:p w:rsidR="007B4CAF" w:rsidRDefault="007B4CA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page">
              <wp:posOffset>8918</wp:posOffset>
            </wp:positionH>
            <wp:positionV relativeFrom="page">
              <wp:posOffset>2293</wp:posOffset>
            </wp:positionV>
            <wp:extent cx="7556500" cy="10642600"/>
            <wp:effectExtent l="0" t="0" r="635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6500" cy="106426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br w:type="page"/>
      </w:r>
    </w:p>
    <w:p w:rsidR="007512D9" w:rsidRDefault="007512D9" w:rsidP="001F7F51">
      <w:pPr>
        <w:autoSpaceDE w:val="0"/>
        <w:autoSpaceDN w:val="0"/>
        <w:adjustRightInd w:val="0"/>
        <w:spacing w:after="0" w:line="240" w:lineRule="auto"/>
        <w:ind w:left="5387"/>
        <w:rPr>
          <w:rFonts w:ascii="Times New Roman" w:hAnsi="Times New Roman" w:cs="Times New Roman"/>
          <w:sz w:val="28"/>
          <w:szCs w:val="28"/>
        </w:rPr>
      </w:pPr>
      <w:r w:rsidRPr="006000FF">
        <w:rPr>
          <w:rFonts w:ascii="Times New Roman" w:hAnsi="Times New Roman" w:cs="Times New Roman"/>
          <w:sz w:val="28"/>
          <w:szCs w:val="28"/>
        </w:rPr>
        <w:lastRenderedPageBreak/>
        <w:t>Приложение</w:t>
      </w:r>
    </w:p>
    <w:p w:rsidR="00AD03F6" w:rsidRPr="00E43056" w:rsidRDefault="007512D9" w:rsidP="001F7F51">
      <w:pPr>
        <w:autoSpaceDE w:val="0"/>
        <w:autoSpaceDN w:val="0"/>
        <w:adjustRightInd w:val="0"/>
        <w:spacing w:after="0" w:line="240" w:lineRule="auto"/>
        <w:ind w:left="5387"/>
        <w:rPr>
          <w:rFonts w:ascii="Times New Roman" w:hAnsi="Times New Roman" w:cs="Times New Roman"/>
          <w:sz w:val="28"/>
          <w:szCs w:val="28"/>
        </w:rPr>
      </w:pPr>
      <w:r>
        <w:rPr>
          <w:rFonts w:ascii="Times New Roman" w:hAnsi="Times New Roman" w:cs="Times New Roman"/>
          <w:sz w:val="28"/>
          <w:szCs w:val="28"/>
        </w:rPr>
        <w:t>к</w:t>
      </w:r>
      <w:r w:rsidR="001F7F51">
        <w:rPr>
          <w:rFonts w:ascii="Times New Roman" w:hAnsi="Times New Roman" w:cs="Times New Roman"/>
          <w:sz w:val="28"/>
          <w:szCs w:val="28"/>
        </w:rPr>
        <w:t xml:space="preserve"> </w:t>
      </w:r>
      <w:r w:rsidR="00AD03F6">
        <w:rPr>
          <w:rFonts w:ascii="Times New Roman" w:hAnsi="Times New Roman" w:cs="Times New Roman"/>
          <w:sz w:val="28"/>
          <w:szCs w:val="28"/>
        </w:rPr>
        <w:t>решени</w:t>
      </w:r>
      <w:r w:rsidR="001F7F51">
        <w:rPr>
          <w:rFonts w:ascii="Times New Roman" w:hAnsi="Times New Roman" w:cs="Times New Roman"/>
          <w:sz w:val="28"/>
          <w:szCs w:val="28"/>
        </w:rPr>
        <w:t>ю</w:t>
      </w:r>
      <w:r w:rsidR="00AD03F6">
        <w:rPr>
          <w:rFonts w:ascii="Times New Roman" w:hAnsi="Times New Roman" w:cs="Times New Roman"/>
          <w:sz w:val="28"/>
          <w:szCs w:val="28"/>
        </w:rPr>
        <w:t xml:space="preserve"> председателя антитеррористической комиссии </w:t>
      </w:r>
      <w:r w:rsidR="00AD03F6">
        <w:rPr>
          <w:rFonts w:ascii="Times New Roman" w:hAnsi="Times New Roman" w:cs="Times New Roman"/>
          <w:sz w:val="28"/>
          <w:szCs w:val="28"/>
        </w:rPr>
        <w:br/>
        <w:t xml:space="preserve">в Свердловской области </w:t>
      </w:r>
      <w:r w:rsidR="00AD03F6">
        <w:rPr>
          <w:rFonts w:ascii="Times New Roman" w:hAnsi="Times New Roman" w:cs="Times New Roman"/>
          <w:sz w:val="28"/>
          <w:szCs w:val="28"/>
        </w:rPr>
        <w:br/>
      </w:r>
      <w:r w:rsidR="00AD03F6" w:rsidRPr="00E43056">
        <w:rPr>
          <w:rFonts w:ascii="Times New Roman" w:hAnsi="Times New Roman" w:cs="Times New Roman"/>
          <w:sz w:val="28"/>
          <w:szCs w:val="28"/>
        </w:rPr>
        <w:t xml:space="preserve">от </w:t>
      </w:r>
      <w:r w:rsidR="000D5B42">
        <w:rPr>
          <w:rFonts w:ascii="Times New Roman" w:hAnsi="Times New Roman" w:cs="Times New Roman"/>
          <w:sz w:val="28"/>
          <w:szCs w:val="28"/>
        </w:rPr>
        <w:t>20</w:t>
      </w:r>
      <w:r w:rsidR="00AD03F6">
        <w:rPr>
          <w:rFonts w:ascii="Times New Roman" w:hAnsi="Times New Roman" w:cs="Times New Roman"/>
          <w:sz w:val="28"/>
          <w:szCs w:val="28"/>
        </w:rPr>
        <w:t xml:space="preserve"> </w:t>
      </w:r>
      <w:r w:rsidR="0024460B">
        <w:rPr>
          <w:rFonts w:ascii="Times New Roman" w:hAnsi="Times New Roman" w:cs="Times New Roman"/>
          <w:sz w:val="28"/>
          <w:szCs w:val="28"/>
        </w:rPr>
        <w:t>сентября</w:t>
      </w:r>
      <w:r w:rsidR="00AD03F6">
        <w:rPr>
          <w:rFonts w:ascii="Times New Roman" w:hAnsi="Times New Roman" w:cs="Times New Roman"/>
          <w:sz w:val="28"/>
          <w:szCs w:val="28"/>
        </w:rPr>
        <w:t xml:space="preserve"> </w:t>
      </w:r>
      <w:r w:rsidR="00AD03F6" w:rsidRPr="00E43056">
        <w:rPr>
          <w:rFonts w:ascii="Times New Roman" w:hAnsi="Times New Roman" w:cs="Times New Roman"/>
          <w:sz w:val="28"/>
          <w:szCs w:val="28"/>
        </w:rPr>
        <w:t xml:space="preserve">2018 </w:t>
      </w:r>
      <w:r w:rsidR="00AD03F6">
        <w:rPr>
          <w:rFonts w:ascii="Times New Roman" w:hAnsi="Times New Roman" w:cs="Times New Roman"/>
          <w:sz w:val="28"/>
          <w:szCs w:val="28"/>
        </w:rPr>
        <w:t>№</w:t>
      </w:r>
      <w:r w:rsidR="00AD03F6" w:rsidRPr="00E43056">
        <w:rPr>
          <w:rFonts w:ascii="Times New Roman" w:hAnsi="Times New Roman" w:cs="Times New Roman"/>
          <w:sz w:val="28"/>
          <w:szCs w:val="28"/>
        </w:rPr>
        <w:t xml:space="preserve"> 1</w:t>
      </w:r>
    </w:p>
    <w:p w:rsidR="00AD03F6" w:rsidRPr="0065592D" w:rsidRDefault="00AD03F6" w:rsidP="00AD03F6">
      <w:pPr>
        <w:spacing w:after="0" w:line="240" w:lineRule="auto"/>
        <w:rPr>
          <w:rFonts w:ascii="Times New Roman" w:hAnsi="Times New Roman" w:cs="Times New Roman"/>
          <w:sz w:val="28"/>
          <w:szCs w:val="28"/>
        </w:rPr>
      </w:pPr>
    </w:p>
    <w:p w:rsidR="00AD03F6" w:rsidRPr="0065592D" w:rsidRDefault="001F7F51" w:rsidP="00AD03F6">
      <w:pPr>
        <w:spacing w:after="0" w:line="240" w:lineRule="auto"/>
        <w:rPr>
          <w:rFonts w:ascii="Times New Roman" w:hAnsi="Times New Roman" w:cs="Times New Roman"/>
          <w:sz w:val="28"/>
          <w:szCs w:val="28"/>
        </w:rPr>
      </w:pPr>
      <w:r w:rsidRPr="001F7F51">
        <w:rPr>
          <w:rFonts w:ascii="Times New Roman" w:hAnsi="Times New Roman" w:cs="Times New Roman"/>
          <w:sz w:val="28"/>
          <w:szCs w:val="28"/>
        </w:rPr>
        <w:t>Перечень муниципальных образований, расположенных на территории Свердловской области, в которых формируются антитеррористические комиссии</w:t>
      </w:r>
      <w:r w:rsidR="00AD03F6" w:rsidRPr="0065592D">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Арамильский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Артемовский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Асбестовский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Ачитский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Байкаловский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Белоярский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Березовский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Бисертский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Верхнесалдинский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Волчанский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Гаринский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Горноуральский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 Нижний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w:t>
      </w:r>
      <w:r w:rsidR="001F7F51">
        <w:rPr>
          <w:rFonts w:ascii="Times New Roman" w:hAnsi="Times New Roman" w:cs="Times New Roman"/>
          <w:sz w:val="28"/>
          <w:szCs w:val="28"/>
        </w:rPr>
        <w:t>«</w:t>
      </w:r>
      <w:r w:rsidRPr="0065592D">
        <w:rPr>
          <w:rFonts w:ascii="Times New Roman" w:hAnsi="Times New Roman" w:cs="Times New Roman"/>
          <w:sz w:val="28"/>
          <w:szCs w:val="28"/>
        </w:rPr>
        <w:t>Город Лесной</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Богданович</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Верхнее Дуброво</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Верх-Нейвинский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Пышма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Тура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Верхотурский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Дегтярск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Заречный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ЗАТО Свободный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Карпинск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Краснотурьинск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Красноуфимск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Нижняя Салда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Пелым</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Первоуральск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Ревда</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Рефтинский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5592D">
        <w:rPr>
          <w:rFonts w:ascii="Times New Roman" w:hAnsi="Times New Roman" w:cs="Times New Roman"/>
          <w:sz w:val="28"/>
          <w:szCs w:val="28"/>
        </w:rPr>
        <w:t>городской округ Среднеуральск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городской округ Староуткинск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Сухой Лог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lastRenderedPageBreak/>
        <w:t xml:space="preserve"> Ивдельский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Ирбитское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Каменский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Камышловский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Качканарский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Кировградский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Кушвинский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Малышевский городской округ</w:t>
      </w:r>
    </w:p>
    <w:p w:rsidR="00AD03F6" w:rsidRPr="00925019" w:rsidRDefault="00AD03F6" w:rsidP="00925019">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Махнёвское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w:t>
      </w:r>
      <w:r w:rsidR="001F7F51">
        <w:rPr>
          <w:rFonts w:ascii="Times New Roman" w:hAnsi="Times New Roman" w:cs="Times New Roman"/>
          <w:sz w:val="28"/>
          <w:szCs w:val="28"/>
        </w:rPr>
        <w:t>«</w:t>
      </w:r>
      <w:r w:rsidRPr="0065592D">
        <w:rPr>
          <w:rFonts w:ascii="Times New Roman" w:hAnsi="Times New Roman" w:cs="Times New Roman"/>
          <w:sz w:val="28"/>
          <w:szCs w:val="28"/>
        </w:rPr>
        <w:t>город Екатеринбург</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«поселок 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Алапаевское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Алапаевск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Ирбит</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Каменск-Уральский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Камышловский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Красноуфимский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Невьянский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Нижнесергинский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Нижнетуринский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Новолялинский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Полевской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Пышминский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Режевской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Североуральский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Серовский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Слободо-Туринский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Сосьвинский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Сысертский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Таборинский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Тавдинский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Талицкий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Тугулымский городской округ</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Туринский городской округ</w:t>
      </w:r>
    </w:p>
    <w:p w:rsidR="00AD03F6" w:rsidRPr="00AD03F6" w:rsidRDefault="00AD03F6" w:rsidP="00AD03F6">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D03F6">
        <w:rPr>
          <w:rFonts w:ascii="Times New Roman" w:hAnsi="Times New Roman" w:cs="Times New Roman"/>
          <w:sz w:val="28"/>
          <w:szCs w:val="28"/>
        </w:rPr>
        <w:t>Шалинский городской округ</w:t>
      </w: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УТВЕРЖДЕНО</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Pr="00F5102C" w:rsidRDefault="007B4CAF" w:rsidP="007B4CAF">
      <w:pPr>
        <w:autoSpaceDE w:val="0"/>
        <w:autoSpaceDN w:val="0"/>
        <w:adjustRightInd w:val="0"/>
        <w:spacing w:after="0" w:line="240" w:lineRule="auto"/>
        <w:ind w:firstLine="708"/>
        <w:jc w:val="both"/>
        <w:rPr>
          <w:rFonts w:ascii="Times New Roman" w:hAnsi="Times New Roman" w:cs="Times New Roman"/>
          <w:sz w:val="28"/>
          <w:szCs w:val="28"/>
        </w:rPr>
      </w:pPr>
    </w:p>
    <w:p w:rsidR="007B4CAF"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b/>
          <w:sz w:val="28"/>
          <w:szCs w:val="28"/>
        </w:rPr>
        <w:t>ПОЛОЖЕНИЕ</w:t>
      </w:r>
      <w:r>
        <w:rPr>
          <w:rFonts w:ascii="Times New Roman" w:hAnsi="Times New Roman" w:cs="Times New Roman"/>
          <w:sz w:val="28"/>
          <w:szCs w:val="28"/>
        </w:rPr>
        <w:t xml:space="preserve"> </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sz w:val="28"/>
          <w:szCs w:val="28"/>
        </w:rPr>
        <w:t xml:space="preserve">об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p>
    <w:p w:rsidR="007B4CAF" w:rsidRPr="0063772D" w:rsidRDefault="007B4CAF" w:rsidP="007B4C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Антитеррористическая комиссия в муниципальном </w:t>
      </w:r>
      <w:r>
        <w:rPr>
          <w:rFonts w:ascii="Times New Roman" w:hAnsi="Times New Roman" w:cs="Times New Roman"/>
          <w:sz w:val="28"/>
          <w:szCs w:val="28"/>
        </w:rPr>
        <w:t>образовании</w:t>
      </w:r>
      <w:r w:rsidRPr="00F5102C">
        <w:rPr>
          <w:rFonts w:ascii="Times New Roman" w:hAnsi="Times New Roman" w:cs="Times New Roman"/>
          <w:sz w:val="28"/>
          <w:szCs w:val="28"/>
        </w:rPr>
        <w:t xml:space="preserve">, расположенном на территории Свердловской области (далее – Комиссия) является органом, образованным в целях организации деятельности </w:t>
      </w:r>
      <w:r>
        <w:rPr>
          <w:rFonts w:ascii="Times New Roman" w:hAnsi="Times New Roman" w:cs="Times New Roman"/>
          <w:sz w:val="28"/>
          <w:szCs w:val="28"/>
        </w:rPr>
        <w:br/>
      </w:r>
      <w:r w:rsidRPr="00F5102C">
        <w:rPr>
          <w:rFonts w:ascii="Times New Roman" w:hAnsi="Times New Roman" w:cs="Times New Roman"/>
          <w:sz w:val="28"/>
          <w:szCs w:val="28"/>
        </w:rPr>
        <w:t xml:space="preserve">по реализации полномочий органов местного самоуправления </w:t>
      </w:r>
      <w:r w:rsidRPr="001F7F51">
        <w:rPr>
          <w:rFonts w:ascii="Times New Roman" w:hAnsi="Times New Roman" w:cs="Times New Roman"/>
          <w:sz w:val="28"/>
          <w:szCs w:val="28"/>
        </w:rPr>
        <w:t>муниципального образования, расположенного на территории Свердловской области (далее – муниципальное образование</w:t>
      </w:r>
      <w:r>
        <w:rPr>
          <w:rFonts w:ascii="Times New Roman" w:hAnsi="Times New Roman" w:cs="Times New Roman"/>
          <w:sz w:val="28"/>
          <w:szCs w:val="28"/>
        </w:rPr>
        <w:t>),</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в области противодействия терроризму, предусмотренных </w:t>
      </w:r>
      <w:hyperlink r:id="rId10" w:history="1">
        <w:r w:rsidRPr="0063772D">
          <w:rPr>
            <w:rStyle w:val="a5"/>
            <w:rFonts w:ascii="Times New Roman" w:hAnsi="Times New Roman" w:cs="Times New Roman"/>
            <w:color w:val="000000" w:themeColor="text1"/>
            <w:sz w:val="28"/>
            <w:szCs w:val="28"/>
            <w:u w:val="none"/>
          </w:rPr>
          <w:t>статьей 5.2 Федерального закона от 6 марта 2006 года № 35-ФЗ «О противодействии терроризму»</w:t>
        </w:r>
      </w:hyperlink>
      <w:r w:rsidRPr="0063772D">
        <w:rPr>
          <w:rFonts w:ascii="Times New Roman" w:hAnsi="Times New Roman" w:cs="Times New Roman"/>
          <w:color w:val="000000" w:themeColor="text1"/>
          <w:sz w:val="28"/>
          <w:szCs w:val="28"/>
        </w:rPr>
        <w:t xml:space="preserve">, в границах (на территории) муниципального </w:t>
      </w:r>
      <w:r>
        <w:rPr>
          <w:rFonts w:ascii="Times New Roman" w:hAnsi="Times New Roman" w:cs="Times New Roman"/>
          <w:color w:val="000000" w:themeColor="text1"/>
          <w:sz w:val="28"/>
          <w:szCs w:val="28"/>
        </w:rPr>
        <w:t>образования</w:t>
      </w:r>
      <w:r w:rsidRPr="0063772D">
        <w:rPr>
          <w:rFonts w:ascii="Times New Roman" w:hAnsi="Times New Roman" w:cs="Times New Roman"/>
          <w:color w:val="000000" w:themeColor="text1"/>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3772D">
        <w:rPr>
          <w:rFonts w:ascii="Times New Roman" w:hAnsi="Times New Roman" w:cs="Times New Roman"/>
          <w:color w:val="000000" w:themeColor="text1"/>
          <w:sz w:val="28"/>
          <w:szCs w:val="28"/>
        </w:rPr>
        <w:t xml:space="preserve">2. Комиссия в своей деятельности руководствуется </w:t>
      </w:r>
      <w:hyperlink r:id="rId11" w:history="1">
        <w:r w:rsidRPr="0063772D">
          <w:rPr>
            <w:rStyle w:val="a5"/>
            <w:rFonts w:ascii="Times New Roman" w:hAnsi="Times New Roman" w:cs="Times New Roman"/>
            <w:color w:val="000000" w:themeColor="text1"/>
            <w:sz w:val="28"/>
            <w:szCs w:val="28"/>
            <w:u w:val="none"/>
          </w:rPr>
          <w:t>Конституцией Российской Федерации</w:t>
        </w:r>
      </w:hyperlink>
      <w:r w:rsidRPr="00F5102C">
        <w:rPr>
          <w:rFonts w:ascii="Times New Roman" w:hAnsi="Times New Roman" w:cs="Times New Roman"/>
          <w:sz w:val="28"/>
          <w:szCs w:val="28"/>
        </w:rPr>
        <w:t xml:space="preserve">,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Национального антитеррористического комитета, законами и иными нормативными правовыми актами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муниципальными правовыми актами и решениями антитеррористической комиссии </w:t>
      </w:r>
      <w:r>
        <w:rPr>
          <w:rFonts w:ascii="Times New Roman" w:hAnsi="Times New Roman" w:cs="Times New Roman"/>
          <w:sz w:val="28"/>
          <w:szCs w:val="28"/>
        </w:rPr>
        <w:t xml:space="preserve">в Свердловской </w:t>
      </w:r>
      <w:r w:rsidRPr="00F5102C">
        <w:rPr>
          <w:rFonts w:ascii="Times New Roman" w:hAnsi="Times New Roman" w:cs="Times New Roman"/>
          <w:sz w:val="28"/>
          <w:szCs w:val="28"/>
        </w:rPr>
        <w:t>области</w:t>
      </w:r>
      <w:r>
        <w:rPr>
          <w:rFonts w:ascii="Times New Roman" w:hAnsi="Times New Roman" w:cs="Times New Roman"/>
          <w:sz w:val="28"/>
          <w:szCs w:val="28"/>
        </w:rPr>
        <w:t xml:space="preserve"> (далее – АТК)</w:t>
      </w:r>
      <w:r w:rsidRPr="00F5102C">
        <w:rPr>
          <w:rFonts w:ascii="Times New Roman" w:hAnsi="Times New Roman" w:cs="Times New Roman"/>
          <w:sz w:val="28"/>
          <w:szCs w:val="28"/>
        </w:rPr>
        <w:t>, а также настоящим Положением.</w:t>
      </w:r>
      <w:r>
        <w:rPr>
          <w:rFonts w:ascii="Times New Roman" w:hAnsi="Times New Roman" w:cs="Times New Roman"/>
          <w:sz w:val="28"/>
          <w:szCs w:val="28"/>
        </w:rPr>
        <w:t xml:space="preserve"> </w:t>
      </w:r>
    </w:p>
    <w:p w:rsidR="007B4CAF" w:rsidRPr="00C77FA1" w:rsidRDefault="007B4CAF" w:rsidP="007B4CAF">
      <w:pPr>
        <w:widowControl w:val="0"/>
        <w:shd w:val="clear" w:color="auto" w:fill="FFFFFF"/>
        <w:tabs>
          <w:tab w:val="left" w:pos="101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3</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Основными задачами Комиссии являются:</w:t>
      </w:r>
    </w:p>
    <w:p w:rsidR="007B4CAF" w:rsidRPr="00C77FA1" w:rsidRDefault="007B4CAF" w:rsidP="007B4CAF">
      <w:pPr>
        <w:widowControl w:val="0"/>
        <w:autoSpaceDE w:val="0"/>
        <w:autoSpaceDN w:val="0"/>
        <w:spacing w:after="0" w:line="240" w:lineRule="auto"/>
        <w:ind w:firstLine="709"/>
        <w:jc w:val="both"/>
        <w:rPr>
          <w:rFonts w:ascii="Times New Roman" w:eastAsia="Times New Roman" w:hAnsi="Times New Roman" w:cs="Times New Roman"/>
          <w:spacing w:val="-12"/>
          <w:sz w:val="28"/>
          <w:szCs w:val="28"/>
          <w:lang w:eastAsia="ru-RU"/>
        </w:rPr>
      </w:pPr>
      <w:r>
        <w:rPr>
          <w:rFonts w:ascii="Times New Roman" w:eastAsia="Times New Roman" w:hAnsi="Times New Roman" w:cs="Times New Roman"/>
          <w:spacing w:val="-1"/>
          <w:sz w:val="28"/>
          <w:szCs w:val="28"/>
          <w:lang w:eastAsia="ru-RU"/>
        </w:rPr>
        <w:t>1</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обеспечение взаимодействия органов местного самоуправления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 xml:space="preserve">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w:t>
      </w:r>
      <w:r w:rsidRPr="00C77FA1">
        <w:rPr>
          <w:rFonts w:ascii="Times New Roman" w:eastAsia="Times New Roman" w:hAnsi="Times New Roman" w:cs="Times New Roman"/>
          <w:sz w:val="28"/>
          <w:szCs w:val="28"/>
          <w:lang w:eastAsia="ru-RU"/>
        </w:rPr>
        <w:br/>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6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2</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участие в реализации на территории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государственной политики в области противодействия терроризму, а также подготовка предложений по совершенствованию законодательства Российской Федер</w:t>
      </w:r>
      <w:r>
        <w:rPr>
          <w:rFonts w:ascii="Times New Roman" w:eastAsia="Times New Roman" w:hAnsi="Times New Roman" w:cs="Times New Roman"/>
          <w:sz w:val="28"/>
          <w:szCs w:val="28"/>
          <w:lang w:eastAsia="ru-RU"/>
        </w:rPr>
        <w:t>а</w:t>
      </w:r>
      <w:r w:rsidRPr="00C77FA1">
        <w:rPr>
          <w:rFonts w:ascii="Times New Roman" w:eastAsia="Times New Roman" w:hAnsi="Times New Roman" w:cs="Times New Roman"/>
          <w:sz w:val="28"/>
          <w:szCs w:val="28"/>
          <w:lang w:eastAsia="ru-RU"/>
        </w:rPr>
        <w:t>ции и Свердловской области в указанной сфере деятельности;</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изучение результатов мониторинга политических, социально</w:t>
      </w:r>
      <w:r>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sz w:val="28"/>
          <w:szCs w:val="28"/>
          <w:lang w:eastAsia="ru-RU"/>
        </w:rPr>
        <w:t xml:space="preserve">экономических и иных процессов в муниципальном образовании, оказывающих влияние на ситуацию в области противодействия терроризму, и систематическое информирование по данным вопросам </w:t>
      </w:r>
      <w:r>
        <w:rPr>
          <w:rFonts w:ascii="Times New Roman" w:eastAsia="Times New Roman" w:hAnsi="Times New Roman" w:cs="Times New Roman"/>
          <w:sz w:val="28"/>
          <w:szCs w:val="28"/>
          <w:lang w:eastAsia="ru-RU"/>
        </w:rPr>
        <w:t>Комиссии</w:t>
      </w:r>
      <w:r w:rsidRPr="00C77FA1">
        <w:rPr>
          <w:rFonts w:ascii="Times New Roman" w:eastAsia="Times New Roman" w:hAnsi="Times New Roman" w:cs="Times New Roman"/>
          <w:sz w:val="28"/>
          <w:szCs w:val="28"/>
          <w:lang w:eastAsia="ru-RU"/>
        </w:rPr>
        <w:t>;</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xml:space="preserve"> информационное сопровождение деятельности Комиссии </w:t>
      </w:r>
      <w:r>
        <w:rPr>
          <w:rFonts w:ascii="Times New Roman" w:eastAsia="Times New Roman" w:hAnsi="Times New Roman" w:cs="Times New Roman"/>
          <w:color w:val="000000"/>
          <w:sz w:val="28"/>
          <w:szCs w:val="28"/>
          <w:lang w:eastAsia="ru-RU"/>
        </w:rPr>
        <w:br/>
      </w:r>
      <w:r w:rsidRPr="00C77FA1">
        <w:rPr>
          <w:rFonts w:ascii="Times New Roman" w:eastAsia="Times New Roman" w:hAnsi="Times New Roman" w:cs="Times New Roman"/>
          <w:color w:val="000000"/>
          <w:sz w:val="28"/>
          <w:szCs w:val="28"/>
          <w:lang w:eastAsia="ru-RU"/>
        </w:rPr>
        <w:lastRenderedPageBreak/>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5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4</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sz w:val="28"/>
          <w:szCs w:val="28"/>
          <w:lang w:eastAsia="ru-RU"/>
        </w:rPr>
        <w:t> Комиссия осуществляет следующие основные функции: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организация разработки и реализации муниципальных программ </w:t>
      </w:r>
      <w:r>
        <w:rPr>
          <w:rFonts w:ascii="Times New Roman" w:hAnsi="Times New Roman" w:cs="Times New Roman"/>
          <w:sz w:val="28"/>
          <w:szCs w:val="28"/>
        </w:rPr>
        <w:br/>
      </w:r>
      <w:r w:rsidRPr="00F5102C">
        <w:rPr>
          <w:rFonts w:ascii="Times New Roman" w:hAnsi="Times New Roman" w:cs="Times New Roman"/>
          <w:sz w:val="28"/>
          <w:szCs w:val="28"/>
        </w:rPr>
        <w:t>в области профилактики терроризма, а также минимизации и (или) ликвидации последствий его проявлений;</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обеспечение проведения информационно-пропагандистских мероприятий по разъяснению сущности терроризма и его общественной опасности, а также </w:t>
      </w:r>
      <w:r>
        <w:rPr>
          <w:rFonts w:ascii="Times New Roman" w:hAnsi="Times New Roman" w:cs="Times New Roman"/>
          <w:sz w:val="28"/>
          <w:szCs w:val="28"/>
        </w:rPr>
        <w:br/>
      </w:r>
      <w:r w:rsidRPr="00F5102C">
        <w:rPr>
          <w:rFonts w:ascii="Times New Roman" w:hAnsi="Times New Roman" w:cs="Times New Roman"/>
          <w:sz w:val="28"/>
          <w:szCs w:val="28"/>
        </w:rPr>
        <w:t>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координация исполнения мероприятий по профилактике терроризма, </w:t>
      </w:r>
      <w:r>
        <w:rPr>
          <w:rFonts w:ascii="Times New Roman" w:hAnsi="Times New Roman" w:cs="Times New Roman"/>
          <w:sz w:val="28"/>
          <w:szCs w:val="28"/>
        </w:rPr>
        <w:br/>
      </w:r>
      <w:r w:rsidRPr="00F5102C">
        <w:rPr>
          <w:rFonts w:ascii="Times New Roman" w:hAnsi="Times New Roman" w:cs="Times New Roman"/>
          <w:sz w:val="28"/>
          <w:szCs w:val="28"/>
        </w:rPr>
        <w:t xml:space="preserve">а также по минимизации и (или) ликвидации последствий его проявлений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 в которых участвуют органы местного самоуправления;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мер по повышению уровня антитеррористической защищенности объектов, находящихся в муниципальной собственности или </w:t>
      </w:r>
      <w:r>
        <w:rPr>
          <w:rFonts w:ascii="Times New Roman" w:hAnsi="Times New Roman" w:cs="Times New Roman"/>
          <w:sz w:val="28"/>
          <w:szCs w:val="28"/>
        </w:rPr>
        <w:br/>
      </w:r>
      <w:r w:rsidRPr="00F5102C">
        <w:rPr>
          <w:rFonts w:ascii="Times New Roman" w:hAnsi="Times New Roman" w:cs="Times New Roman"/>
          <w:sz w:val="28"/>
          <w:szCs w:val="28"/>
        </w:rPr>
        <w:t>в ведении органов местного самоуправления;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предложений </w:t>
      </w:r>
      <w:r>
        <w:rPr>
          <w:rFonts w:ascii="Times New Roman" w:hAnsi="Times New Roman" w:cs="Times New Roman"/>
          <w:sz w:val="28"/>
          <w:szCs w:val="28"/>
        </w:rPr>
        <w:t>исполнительным органам государственной власти Свердловской области п</w:t>
      </w:r>
      <w:r w:rsidRPr="00F5102C">
        <w:rPr>
          <w:rFonts w:ascii="Times New Roman" w:hAnsi="Times New Roman" w:cs="Times New Roman"/>
          <w:sz w:val="28"/>
          <w:szCs w:val="28"/>
        </w:rPr>
        <w:t>о вопросам участия органов местного самоуправления в профилактике терроризма, а также в минимизации и (или) ликвидации последствий его проявлений;</w:t>
      </w:r>
      <w:r>
        <w:rPr>
          <w:rFonts w:ascii="Times New Roman" w:hAnsi="Times New Roman" w:cs="Times New Roman"/>
          <w:sz w:val="28"/>
          <w:szCs w:val="28"/>
        </w:rPr>
        <w:t xml:space="preserve"> </w:t>
      </w:r>
    </w:p>
    <w:p w:rsidR="007B4CAF" w:rsidRDefault="007B4CAF" w:rsidP="007B4CA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B404F">
        <w:rPr>
          <w:rFonts w:ascii="Times New Roman" w:hAnsi="Times New Roman" w:cs="Times New Roman"/>
          <w:sz w:val="28"/>
          <w:szCs w:val="28"/>
        </w:rPr>
        <w:t> </w:t>
      </w:r>
      <w:r>
        <w:rPr>
          <w:rFonts w:ascii="Times New Roman" w:eastAsia="Times New Roman" w:hAnsi="Times New Roman" w:cs="Times New Roman"/>
          <w:sz w:val="28"/>
          <w:szCs w:val="28"/>
          <w:lang w:eastAsia="ru-RU"/>
        </w:rPr>
        <w:t>контроль за исполнением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осуществление других мероприятий, необходимых для организации взаимодействия органов местного самоуправления с подразделениями (представителями)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исполнительными </w:t>
      </w:r>
      <w:r w:rsidRPr="00F5102C">
        <w:rPr>
          <w:rFonts w:ascii="Times New Roman" w:hAnsi="Times New Roman" w:cs="Times New Roman"/>
          <w:sz w:val="28"/>
          <w:szCs w:val="28"/>
        </w:rPr>
        <w:t>орган</w:t>
      </w:r>
      <w:r>
        <w:rPr>
          <w:rFonts w:ascii="Times New Roman" w:hAnsi="Times New Roman" w:cs="Times New Roman"/>
          <w:sz w:val="28"/>
          <w:szCs w:val="28"/>
        </w:rPr>
        <w:t xml:space="preserve">ами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а также по минимизации </w:t>
      </w:r>
      <w:r>
        <w:rPr>
          <w:rFonts w:ascii="Times New Roman" w:hAnsi="Times New Roman" w:cs="Times New Roman"/>
          <w:sz w:val="28"/>
          <w:szCs w:val="28"/>
        </w:rPr>
        <w:br/>
      </w:r>
      <w:r w:rsidRPr="00F5102C">
        <w:rPr>
          <w:rFonts w:ascii="Times New Roman" w:hAnsi="Times New Roman" w:cs="Times New Roman"/>
          <w:sz w:val="28"/>
          <w:szCs w:val="28"/>
        </w:rPr>
        <w:t xml:space="preserve">и (или) ликвидации последствий его проявлений в границах (на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в пределах своей компетенции и в установленном порядке имеет право:</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принимать решения, касающиеся организации и совершенствования взаимодействия органов местного самоуправления </w:t>
      </w:r>
      <w:r>
        <w:rPr>
          <w:rFonts w:ascii="Times New Roman" w:hAnsi="Times New Roman" w:cs="Times New Roman"/>
          <w:sz w:val="28"/>
          <w:szCs w:val="28"/>
        </w:rPr>
        <w:t xml:space="preserve">муниципального образования </w:t>
      </w:r>
      <w:r>
        <w:rPr>
          <w:rFonts w:ascii="Times New Roman" w:hAnsi="Times New Roman" w:cs="Times New Roman"/>
          <w:sz w:val="28"/>
          <w:szCs w:val="28"/>
        </w:rPr>
        <w:br/>
      </w:r>
      <w:r w:rsidRPr="00F5102C">
        <w:rPr>
          <w:rFonts w:ascii="Times New Roman" w:hAnsi="Times New Roman" w:cs="Times New Roman"/>
          <w:sz w:val="28"/>
          <w:szCs w:val="28"/>
        </w:rPr>
        <w:t xml:space="preserve">с подразделениями (представителями) территориальных органов федеральных органов исполнительной власти 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минимизации и (или) ликвидации последствий его проявлений, а также осуществлять контроль </w:t>
      </w:r>
      <w:r>
        <w:rPr>
          <w:rFonts w:ascii="Times New Roman" w:hAnsi="Times New Roman" w:cs="Times New Roman"/>
          <w:sz w:val="28"/>
          <w:szCs w:val="28"/>
        </w:rPr>
        <w:br/>
      </w:r>
      <w:r w:rsidRPr="00F5102C">
        <w:rPr>
          <w:rFonts w:ascii="Times New Roman" w:hAnsi="Times New Roman" w:cs="Times New Roman"/>
          <w:sz w:val="28"/>
          <w:szCs w:val="28"/>
        </w:rPr>
        <w:t>за их исполнением;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запрашивать и получать необходимые материалы и информацию </w:t>
      </w:r>
      <w:r>
        <w:rPr>
          <w:rFonts w:ascii="Times New Roman" w:hAnsi="Times New Roman" w:cs="Times New Roman"/>
          <w:sz w:val="28"/>
          <w:szCs w:val="28"/>
        </w:rPr>
        <w:br/>
      </w:r>
      <w:r w:rsidRPr="00F5102C">
        <w:rPr>
          <w:rFonts w:ascii="Times New Roman" w:hAnsi="Times New Roman" w:cs="Times New Roman"/>
          <w:sz w:val="28"/>
          <w:szCs w:val="28"/>
        </w:rPr>
        <w:t>от подразделений (представителей) территориальных</w:t>
      </w:r>
      <w:r>
        <w:rPr>
          <w:rFonts w:ascii="Times New Roman" w:hAnsi="Times New Roman" w:cs="Times New Roman"/>
          <w:sz w:val="28"/>
          <w:szCs w:val="28"/>
        </w:rPr>
        <w:t xml:space="preserve"> </w:t>
      </w:r>
      <w:r w:rsidRPr="00F5102C">
        <w:rPr>
          <w:rFonts w:ascii="Times New Roman" w:hAnsi="Times New Roman" w:cs="Times New Roman"/>
          <w:sz w:val="28"/>
          <w:szCs w:val="28"/>
        </w:rPr>
        <w:t>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области, органов местного самоуправления, общественных объединений, организаций (независимо от форм собственности) и должностных лиц;</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3)</w:t>
      </w:r>
      <w:r w:rsidRPr="001B404F">
        <w:rPr>
          <w:rFonts w:ascii="Times New Roman" w:hAnsi="Times New Roman" w:cs="Times New Roman"/>
          <w:sz w:val="28"/>
          <w:szCs w:val="28"/>
        </w:rPr>
        <w:t> </w:t>
      </w:r>
      <w:r w:rsidRPr="00F5102C">
        <w:rPr>
          <w:rFonts w:ascii="Times New Roman" w:hAnsi="Times New Roman" w:cs="Times New Roman"/>
          <w:sz w:val="28"/>
          <w:szCs w:val="28"/>
        </w:rPr>
        <w:t>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соответствующих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для участия в работе Комиссии должностных лиц </w:t>
      </w:r>
      <w:r>
        <w:rPr>
          <w:rFonts w:ascii="Times New Roman" w:hAnsi="Times New Roman" w:cs="Times New Roman"/>
          <w:sz w:val="28"/>
          <w:szCs w:val="28"/>
        </w:rPr>
        <w:br/>
      </w:r>
      <w:r w:rsidRPr="00F5102C">
        <w:rPr>
          <w:rFonts w:ascii="Times New Roman" w:hAnsi="Times New Roman" w:cs="Times New Roman"/>
          <w:sz w:val="28"/>
          <w:szCs w:val="28"/>
        </w:rPr>
        <w:t>и специалистов подразделений территориальных 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власти Свердловской </w:t>
      </w:r>
      <w:r w:rsidRPr="00F5102C">
        <w:rPr>
          <w:rFonts w:ascii="Times New Roman" w:hAnsi="Times New Roman" w:cs="Times New Roman"/>
          <w:sz w:val="28"/>
          <w:szCs w:val="28"/>
        </w:rPr>
        <w:t xml:space="preserve">области, органов местного самоуправления, а также представителей организаций и общественных объединений по согласованию </w:t>
      </w:r>
      <w:r>
        <w:rPr>
          <w:rFonts w:ascii="Times New Roman" w:hAnsi="Times New Roman" w:cs="Times New Roman"/>
          <w:sz w:val="28"/>
          <w:szCs w:val="28"/>
        </w:rPr>
        <w:br/>
      </w:r>
      <w:r w:rsidRPr="00F5102C">
        <w:rPr>
          <w:rFonts w:ascii="Times New Roman" w:hAnsi="Times New Roman" w:cs="Times New Roman"/>
          <w:sz w:val="28"/>
          <w:szCs w:val="28"/>
        </w:rPr>
        <w:t>с их руководителями;</w:t>
      </w:r>
      <w:r>
        <w:rPr>
          <w:rFonts w:ascii="Times New Roman" w:hAnsi="Times New Roman" w:cs="Times New Roman"/>
          <w:sz w:val="28"/>
          <w:szCs w:val="28"/>
        </w:rPr>
        <w:t xml:space="preserve"> </w:t>
      </w:r>
    </w:p>
    <w:p w:rsidR="007B4CAF" w:rsidRDefault="007B4CAF" w:rsidP="007B4CAF">
      <w:pPr>
        <w:widowControl w:val="0"/>
        <w:shd w:val="clear" w:color="auto" w:fill="FFFFFF"/>
        <w:tabs>
          <w:tab w:val="left" w:pos="917"/>
        </w:tabs>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вносить предложения по вопросам, требующим решения </w:t>
      </w:r>
      <w:r>
        <w:rPr>
          <w:rFonts w:ascii="Times New Roman" w:hAnsi="Times New Roman" w:cs="Times New Roman"/>
          <w:sz w:val="28"/>
          <w:szCs w:val="28"/>
        </w:rPr>
        <w:t>П</w:t>
      </w:r>
      <w:r w:rsidRPr="00C77FA1">
        <w:rPr>
          <w:rFonts w:ascii="Times New Roman" w:eastAsia="Times New Roman" w:hAnsi="Times New Roman" w:cs="Times New Roman"/>
          <w:sz w:val="28"/>
          <w:szCs w:val="28"/>
          <w:lang w:eastAsia="ru-RU"/>
        </w:rPr>
        <w:t>резидента Российской Федерации, Правительства</w:t>
      </w:r>
      <w:r>
        <w:rPr>
          <w:rFonts w:ascii="Times New Roman" w:eastAsia="Times New Roman" w:hAnsi="Times New Roman" w:cs="Times New Roman"/>
          <w:sz w:val="28"/>
          <w:szCs w:val="28"/>
          <w:lang w:eastAsia="ru-RU"/>
        </w:rPr>
        <w:t xml:space="preserve"> </w:t>
      </w:r>
      <w:r w:rsidRPr="00C77FA1">
        <w:rPr>
          <w:rFonts w:ascii="Times New Roman" w:eastAsia="Times New Roman" w:hAnsi="Times New Roman" w:cs="Times New Roman"/>
          <w:sz w:val="28"/>
          <w:szCs w:val="28"/>
          <w:lang w:eastAsia="ru-RU"/>
        </w:rPr>
        <w:t>Российской Федерации, Н</w:t>
      </w:r>
      <w:r>
        <w:rPr>
          <w:rFonts w:ascii="Times New Roman" w:eastAsia="Times New Roman" w:hAnsi="Times New Roman" w:cs="Times New Roman"/>
          <w:sz w:val="28"/>
          <w:szCs w:val="28"/>
          <w:lang w:eastAsia="ru-RU"/>
        </w:rPr>
        <w:t>ационального антитеррористического комитета</w:t>
      </w:r>
      <w:r w:rsidRPr="00C77F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Губернатора Свердловской области </w:t>
      </w:r>
      <w:r w:rsidRPr="00C77FA1">
        <w:rPr>
          <w:rFonts w:ascii="Times New Roman" w:eastAsia="Times New Roman" w:hAnsi="Times New Roman" w:cs="Times New Roman"/>
          <w:sz w:val="28"/>
          <w:szCs w:val="28"/>
          <w:lang w:eastAsia="ru-RU"/>
        </w:rPr>
        <w:t xml:space="preserve">и </w:t>
      </w:r>
      <w:r>
        <w:rPr>
          <w:rFonts w:ascii="Times New Roman" w:hAnsi="Times New Roman" w:cs="Times New Roman"/>
          <w:sz w:val="28"/>
          <w:szCs w:val="28"/>
        </w:rPr>
        <w:t>АТК</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строит свою работу во взаимодействии с оперативной группой в муниципальном образовании,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осуществляет свою деятельность на плановой основе </w:t>
      </w:r>
      <w:r>
        <w:rPr>
          <w:rFonts w:ascii="Times New Roman" w:hAnsi="Times New Roman" w:cs="Times New Roman"/>
          <w:sz w:val="28"/>
          <w:szCs w:val="28"/>
        </w:rPr>
        <w:br/>
      </w:r>
      <w:r w:rsidRPr="00F5102C">
        <w:rPr>
          <w:rFonts w:ascii="Times New Roman" w:hAnsi="Times New Roman" w:cs="Times New Roman"/>
          <w:sz w:val="28"/>
          <w:szCs w:val="28"/>
        </w:rPr>
        <w:t xml:space="preserve">в соответствии с регламентом, утвержденным правовым актом главы муниципального </w:t>
      </w:r>
      <w:r>
        <w:rPr>
          <w:rFonts w:ascii="Times New Roman" w:hAnsi="Times New Roman" w:cs="Times New Roman"/>
          <w:sz w:val="28"/>
          <w:szCs w:val="28"/>
        </w:rPr>
        <w:t>образования, в соответствии с типовой формой, утвержденной председателем АТК</w:t>
      </w:r>
      <w:r w:rsidRPr="00F5102C">
        <w:rPr>
          <w:rFonts w:ascii="Times New Roman" w:hAnsi="Times New Roman" w:cs="Times New Roman"/>
          <w:sz w:val="28"/>
          <w:szCs w:val="28"/>
        </w:rPr>
        <w:t>.</w:t>
      </w:r>
      <w:r>
        <w:rPr>
          <w:rFonts w:ascii="Times New Roman" w:hAnsi="Times New Roman" w:cs="Times New Roman"/>
          <w:sz w:val="28"/>
          <w:szCs w:val="28"/>
        </w:rPr>
        <w:t xml:space="preserve"> </w:t>
      </w:r>
      <w:r w:rsidRPr="00F5102C">
        <w:rPr>
          <w:rFonts w:ascii="Times New Roman" w:hAnsi="Times New Roman" w:cs="Times New Roman"/>
          <w:sz w:val="28"/>
          <w:szCs w:val="28"/>
        </w:rPr>
        <w:t xml:space="preserve">Заседания Комиссии проводятся не реже одного раза </w:t>
      </w:r>
      <w:r>
        <w:rPr>
          <w:rFonts w:ascii="Times New Roman" w:hAnsi="Times New Roman" w:cs="Times New Roman"/>
          <w:sz w:val="28"/>
          <w:szCs w:val="28"/>
        </w:rPr>
        <w:br/>
      </w:r>
      <w:r w:rsidRPr="00F5102C">
        <w:rPr>
          <w:rFonts w:ascii="Times New Roman" w:hAnsi="Times New Roman" w:cs="Times New Roman"/>
          <w:sz w:val="28"/>
          <w:szCs w:val="28"/>
        </w:rPr>
        <w:t xml:space="preserve">в квартал. В случае необходимости, по решению </w:t>
      </w:r>
      <w:r>
        <w:rPr>
          <w:rFonts w:ascii="Times New Roman" w:hAnsi="Times New Roman" w:cs="Times New Roman"/>
          <w:sz w:val="28"/>
          <w:szCs w:val="28"/>
        </w:rPr>
        <w:t xml:space="preserve">АТК и председателя </w:t>
      </w:r>
      <w:r w:rsidRPr="00F5102C">
        <w:rPr>
          <w:rFonts w:ascii="Times New Roman" w:hAnsi="Times New Roman" w:cs="Times New Roman"/>
          <w:sz w:val="28"/>
          <w:szCs w:val="28"/>
        </w:rPr>
        <w:t>Комиссии, могут проводиться внеочередные заседания.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Решение Комиссии принимаются путем голосования на заседаниях Комиссии и оформляются протоколом.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информирует </w:t>
      </w:r>
      <w:r>
        <w:rPr>
          <w:rFonts w:ascii="Times New Roman" w:hAnsi="Times New Roman" w:cs="Times New Roman"/>
          <w:sz w:val="28"/>
          <w:szCs w:val="28"/>
        </w:rPr>
        <w:t xml:space="preserve">АТК </w:t>
      </w:r>
      <w:r w:rsidRPr="00F5102C">
        <w:rPr>
          <w:rFonts w:ascii="Times New Roman" w:hAnsi="Times New Roman" w:cs="Times New Roman"/>
          <w:sz w:val="28"/>
          <w:szCs w:val="28"/>
        </w:rPr>
        <w:t xml:space="preserve">по итогам своей деятельности в сроки </w:t>
      </w:r>
      <w:r>
        <w:rPr>
          <w:rFonts w:ascii="Times New Roman" w:hAnsi="Times New Roman" w:cs="Times New Roman"/>
          <w:sz w:val="28"/>
          <w:szCs w:val="28"/>
        </w:rPr>
        <w:br/>
      </w:r>
      <w:r w:rsidRPr="00F5102C">
        <w:rPr>
          <w:rFonts w:ascii="Times New Roman" w:hAnsi="Times New Roman" w:cs="Times New Roman"/>
          <w:sz w:val="28"/>
          <w:szCs w:val="28"/>
        </w:rPr>
        <w:t>и в форме, определяем</w:t>
      </w:r>
      <w:r>
        <w:rPr>
          <w:rFonts w:ascii="Times New Roman" w:hAnsi="Times New Roman" w:cs="Times New Roman"/>
          <w:sz w:val="28"/>
          <w:szCs w:val="28"/>
        </w:rPr>
        <w:t>ые</w:t>
      </w:r>
      <w:r w:rsidRPr="00F5102C">
        <w:rPr>
          <w:rFonts w:ascii="Times New Roman" w:hAnsi="Times New Roman" w:cs="Times New Roman"/>
          <w:sz w:val="28"/>
          <w:szCs w:val="28"/>
        </w:rPr>
        <w:t xml:space="preserve"> аппаратом </w:t>
      </w:r>
      <w:r>
        <w:rPr>
          <w:rFonts w:ascii="Times New Roman" w:hAnsi="Times New Roman" w:cs="Times New Roman"/>
          <w:sz w:val="28"/>
          <w:szCs w:val="28"/>
        </w:rPr>
        <w:t>АТК</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Pr="001F7F51"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Организационное и материально-техническое обеспечение деятельности Комиссии организуется главой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 xml:space="preserve">путем определения (создания) структурного подразделения администрации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(аппарата (секретаря) Комиссии) и назначения должностного лица (руководителя аппарата Комиссии), ответственного за эту работу.</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10.</w:t>
      </w:r>
      <w:r w:rsidRPr="001B404F">
        <w:rPr>
          <w:rFonts w:ascii="Times New Roman" w:hAnsi="Times New Roman" w:cs="Times New Roman"/>
          <w:sz w:val="28"/>
          <w:szCs w:val="28"/>
        </w:rPr>
        <w:t> </w:t>
      </w:r>
      <w:r>
        <w:rPr>
          <w:rFonts w:ascii="Times New Roman" w:hAnsi="Times New Roman" w:cs="Times New Roman"/>
          <w:sz w:val="28"/>
          <w:szCs w:val="28"/>
        </w:rPr>
        <w:t xml:space="preserve"> </w:t>
      </w:r>
      <w:r w:rsidRPr="00E649D7">
        <w:rPr>
          <w:rFonts w:ascii="Times New Roman" w:hAnsi="Times New Roman" w:cs="Times New Roman"/>
          <w:sz w:val="28"/>
          <w:szCs w:val="28"/>
        </w:rPr>
        <w:t>В комиссию входит председатель Комиссии, два заместителя председателя Комиссии, руководитель аппарата Комиссии (секретарь), члены Комиссии.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xml:space="preserve">Персональный состав Комиссии определяется председателем Комиссии </w:t>
      </w:r>
      <w:r w:rsidRPr="00E649D7">
        <w:rPr>
          <w:rFonts w:ascii="Times New Roman" w:hAnsi="Times New Roman" w:cs="Times New Roman"/>
          <w:sz w:val="28"/>
          <w:szCs w:val="28"/>
        </w:rPr>
        <w:br/>
        <w:t>и утверждается правовым актом высшего должностного лица муниципального образования (главы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Председателем Комиссии по должности является высшее должностное лицо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Заместителями председателя Комиссии по должности являются: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 руководитель</w:t>
      </w:r>
      <w:r w:rsidRPr="00E649D7">
        <w:rPr>
          <w:rFonts w:ascii="Times New Roman" w:hAnsi="Times New Roman" w:cs="Times New Roman"/>
          <w:sz w:val="28"/>
          <w:szCs w:val="28"/>
        </w:rPr>
        <w:t xml:space="preserve"> территориального подразделения Управления Федеральной службы безопасности Российской Федерации по Свердловской области.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lastRenderedPageBreak/>
        <w:t>В случае отсутствия на территории муниципального образования территориального подразделения Управления Федеральной службы безопасности Российской Федерации по Свердловской области – руководитель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Свердловской области (по согласованию);</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заместитель главы муниципального образования.</w:t>
      </w:r>
    </w:p>
    <w:p w:rsidR="007B4CAF" w:rsidRPr="00C77FA1" w:rsidRDefault="007B4CAF" w:rsidP="007B4C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1</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Председатель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1</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организует деятельность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2</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вед</w:t>
      </w:r>
      <w:r>
        <w:rPr>
          <w:rFonts w:ascii="Times New Roman" w:eastAsia="Times New Roman" w:hAnsi="Times New Roman" w:cs="Times New Roman"/>
          <w:sz w:val="28"/>
          <w:szCs w:val="20"/>
          <w:lang w:eastAsia="ru-RU"/>
        </w:rPr>
        <w:t>е</w:t>
      </w:r>
      <w:r w:rsidRPr="00C77FA1">
        <w:rPr>
          <w:rFonts w:ascii="Times New Roman" w:eastAsia="Times New Roman" w:hAnsi="Times New Roman" w:cs="Times New Roman"/>
          <w:sz w:val="28"/>
          <w:szCs w:val="20"/>
          <w:lang w:eastAsia="ru-RU"/>
        </w:rPr>
        <w:t>т заседания Комиссии, подписывает протоколы заседаний Комиссии;</w:t>
      </w:r>
    </w:p>
    <w:p w:rsidR="007B4CAF" w:rsidRPr="00C77FA1" w:rsidRDefault="007B4CAF" w:rsidP="007B4CAF">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 xml:space="preserve">) осуществляет от имени Комиссии взаимодействие с аппаратом </w:t>
      </w:r>
      <w:r>
        <w:rPr>
          <w:rFonts w:ascii="Times New Roman" w:eastAsia="Times New Roman" w:hAnsi="Times New Roman" w:cs="Times New Roman"/>
          <w:sz w:val="28"/>
          <w:szCs w:val="28"/>
          <w:lang w:eastAsia="ru-RU"/>
        </w:rPr>
        <w:t>АТК</w:t>
      </w:r>
      <w:r w:rsidRPr="00C77FA1">
        <w:rPr>
          <w:rFonts w:ascii="Times New Roman" w:eastAsia="Times New Roman" w:hAnsi="Times New Roman" w:cs="Times New Roman"/>
          <w:sz w:val="28"/>
          <w:szCs w:val="28"/>
          <w:lang w:eastAsia="ru-RU"/>
        </w:rPr>
        <w:t>,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иными государственными органами, органами местного самоуправления муниципального образования, общественными объединениями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t>и организациями;</w:t>
      </w:r>
    </w:p>
    <w:p w:rsidR="007B4CAF" w:rsidRDefault="007B4CAF" w:rsidP="007B4CAF">
      <w:pPr>
        <w:tabs>
          <w:tab w:val="right" w:pos="992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 утверждает планы работы и отч</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ты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77FA1">
        <w:rPr>
          <w:rFonts w:ascii="Times New Roman" w:eastAsia="Times New Roman" w:hAnsi="Times New Roman" w:cs="Times New Roman"/>
          <w:sz w:val="28"/>
          <w:szCs w:val="28"/>
          <w:lang w:eastAsia="ru-RU"/>
        </w:rPr>
        <w:t>) созда</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 xml:space="preserve">т временные рабочие группы для подготовки материалов </w:t>
      </w:r>
      <w:r w:rsidRPr="00C77FA1">
        <w:rPr>
          <w:rFonts w:ascii="Times New Roman" w:eastAsia="Times New Roman" w:hAnsi="Times New Roman" w:cs="Times New Roman"/>
          <w:sz w:val="28"/>
          <w:szCs w:val="28"/>
          <w:lang w:eastAsia="ru-RU"/>
        </w:rPr>
        <w:br/>
        <w:t>к заседаниям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6</w:t>
      </w:r>
      <w:r w:rsidRPr="00C77FA1">
        <w:rPr>
          <w:rFonts w:ascii="Times New Roman" w:eastAsia="Times New Roman" w:hAnsi="Times New Roman" w:cs="Times New Roman"/>
          <w:sz w:val="28"/>
          <w:szCs w:val="28"/>
          <w:lang w:eastAsia="ru-RU"/>
        </w:rPr>
        <w:t>) организует контроль з</w:t>
      </w:r>
      <w:r>
        <w:rPr>
          <w:rFonts w:ascii="Times New Roman" w:eastAsia="Times New Roman" w:hAnsi="Times New Roman" w:cs="Times New Roman"/>
          <w:sz w:val="28"/>
          <w:szCs w:val="28"/>
          <w:lang w:eastAsia="ru-RU"/>
        </w:rPr>
        <w:t>а исполнением решений Комиссии.</w:t>
      </w:r>
    </w:p>
    <w:p w:rsidR="007B4CAF" w:rsidRPr="00C77FA1" w:rsidRDefault="007B4CAF" w:rsidP="007B4CAF">
      <w:pPr>
        <w:widowControl w:val="0"/>
        <w:shd w:val="clear" w:color="auto" w:fill="FFFFFF"/>
        <w:tabs>
          <w:tab w:val="left" w:pos="94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2</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w:t>
      </w:r>
      <w:r w:rsidRPr="002A38E5">
        <w:rPr>
          <w:rFonts w:ascii="Times New Roman" w:eastAsia="Times New Roman" w:hAnsi="Times New Roman" w:cs="Times New Roman"/>
          <w:sz w:val="28"/>
          <w:szCs w:val="28"/>
          <w:lang w:eastAsia="ru-RU"/>
        </w:rPr>
        <w:t xml:space="preserve">В отсутствие председателя Комиссии его полномочия осуществляет </w:t>
      </w:r>
      <w:r w:rsidRPr="00E649D7">
        <w:rPr>
          <w:rFonts w:ascii="Times New Roman" w:eastAsia="Times New Roman" w:hAnsi="Times New Roman" w:cs="Times New Roman"/>
          <w:sz w:val="28"/>
          <w:szCs w:val="28"/>
          <w:lang w:eastAsia="ru-RU"/>
        </w:rPr>
        <w:t>один из заместителей председателя Комиссии по решению председателя Комиссии</w:t>
      </w:r>
      <w:r w:rsidRPr="00C77FA1">
        <w:rPr>
          <w:rFonts w:ascii="Times New Roman" w:eastAsia="Times New Roman" w:hAnsi="Times New Roman" w:cs="Times New Roman"/>
          <w:sz w:val="28"/>
          <w:szCs w:val="28"/>
          <w:lang w:eastAsia="ru-RU"/>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Руководитель аппарата Комиссии</w:t>
      </w:r>
      <w:r>
        <w:rPr>
          <w:rFonts w:ascii="Times New Roman" w:hAnsi="Times New Roman" w:cs="Times New Roman"/>
          <w:sz w:val="28"/>
          <w:szCs w:val="28"/>
        </w:rPr>
        <w:t xml:space="preserve"> </w:t>
      </w:r>
      <w:r w:rsidRPr="00F5102C">
        <w:rPr>
          <w:rFonts w:ascii="Times New Roman" w:hAnsi="Times New Roman" w:cs="Times New Roman"/>
          <w:sz w:val="28"/>
          <w:szCs w:val="28"/>
        </w:rPr>
        <w:t>(секретарь):</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работу аппарата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разрабатывает проекты планов работы Комиссии и готовит отчеты </w:t>
      </w:r>
      <w:r>
        <w:rPr>
          <w:rFonts w:ascii="Times New Roman" w:hAnsi="Times New Roman" w:cs="Times New Roman"/>
          <w:sz w:val="28"/>
          <w:szCs w:val="28"/>
        </w:rPr>
        <w:br/>
      </w:r>
      <w:r w:rsidRPr="00F5102C">
        <w:rPr>
          <w:rFonts w:ascii="Times New Roman" w:hAnsi="Times New Roman" w:cs="Times New Roman"/>
          <w:sz w:val="28"/>
          <w:szCs w:val="28"/>
        </w:rPr>
        <w:t>о результатах деятельности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подготовку и проведение заседаний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осуществляет контроль за исполнением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организует работу по сбору, накоплению, обобщению и анализу информации, подготовке информационных материалов об общественно- политических, социально-экономических и иных процессах в границах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 оказывающих влияние на развитие ситуации в сфере профилактики терроризма;</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6)</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обеспечивает взаимодействие Комиссии с </w:t>
      </w:r>
      <w:r>
        <w:rPr>
          <w:rFonts w:ascii="Times New Roman" w:hAnsi="Times New Roman" w:cs="Times New Roman"/>
          <w:sz w:val="28"/>
          <w:szCs w:val="28"/>
        </w:rPr>
        <w:t>АТК</w:t>
      </w:r>
      <w:r w:rsidRPr="00F5102C">
        <w:rPr>
          <w:rFonts w:ascii="Times New Roman" w:hAnsi="Times New Roman" w:cs="Times New Roman"/>
          <w:sz w:val="28"/>
          <w:szCs w:val="28"/>
        </w:rPr>
        <w:t xml:space="preserve"> и ее аппаратом;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 xml:space="preserve">7) </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деятельность рабочих органов, создаваемых при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8)</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и ведет делопроизводство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обязаны:</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организовывать подготовку вопросов, выносимых на рассмотрение Комиссии в соответствии с решениями Комиссии, председателя Комиссии или </w:t>
      </w:r>
      <w:r>
        <w:rPr>
          <w:rFonts w:ascii="Times New Roman" w:hAnsi="Times New Roman" w:cs="Times New Roman"/>
          <w:sz w:val="28"/>
          <w:szCs w:val="28"/>
        </w:rPr>
        <w:br/>
      </w:r>
      <w:r w:rsidRPr="00F5102C">
        <w:rPr>
          <w:rFonts w:ascii="Times New Roman" w:hAnsi="Times New Roman" w:cs="Times New Roman"/>
          <w:sz w:val="28"/>
          <w:szCs w:val="28"/>
        </w:rPr>
        <w:t>по предложениям членов Комиссии, утвержденным протокольным решением;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организовать в рамках своих должностных полномочий выполнение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выполнять требования правовых актов, регламентирующих деятельность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определять в пределах компетенции в органе (организации), представителем которого он является, должностное лицо или подразделение, ответственное за организацию взаимодействия указанного органа (организации) </w:t>
      </w:r>
      <w:r>
        <w:rPr>
          <w:rFonts w:ascii="Times New Roman" w:hAnsi="Times New Roman" w:cs="Times New Roman"/>
          <w:sz w:val="28"/>
          <w:szCs w:val="28"/>
        </w:rPr>
        <w:br/>
      </w:r>
      <w:r w:rsidRPr="00F5102C">
        <w:rPr>
          <w:rFonts w:ascii="Times New Roman" w:hAnsi="Times New Roman" w:cs="Times New Roman"/>
          <w:sz w:val="28"/>
          <w:szCs w:val="28"/>
        </w:rPr>
        <w:t>с Комиссией и ее аппаратом (секретарем).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имеют право:</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знакомиться с документами и материалами Комиссии, непосредственно касающимися ее деятельности;</w:t>
      </w:r>
      <w:r>
        <w:rPr>
          <w:rFonts w:ascii="Times New Roman" w:hAnsi="Times New Roman" w:cs="Times New Roman"/>
          <w:sz w:val="28"/>
          <w:szCs w:val="28"/>
        </w:rPr>
        <w:t xml:space="preserve">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взаимодействовать с руководителем аппарата Комиссии (секретарем);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по согласованию с председателем Комиссии в установленном порядке сотрудников и специалистов подразделений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w:t>
      </w:r>
      <w:r w:rsidRPr="00F5102C">
        <w:rPr>
          <w:rFonts w:ascii="Times New Roman" w:hAnsi="Times New Roman" w:cs="Times New Roman"/>
          <w:sz w:val="28"/>
          <w:szCs w:val="28"/>
        </w:rPr>
        <w:t xml:space="preserve">власти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органов местного самоуправления и организаций к экспертной, аналитической и иной работе, связанной </w:t>
      </w:r>
      <w:r>
        <w:rPr>
          <w:rFonts w:ascii="Times New Roman" w:hAnsi="Times New Roman" w:cs="Times New Roman"/>
          <w:sz w:val="28"/>
          <w:szCs w:val="28"/>
        </w:rPr>
        <w:br/>
      </w:r>
      <w:r w:rsidRPr="00F5102C">
        <w:rPr>
          <w:rFonts w:ascii="Times New Roman" w:hAnsi="Times New Roman" w:cs="Times New Roman"/>
          <w:sz w:val="28"/>
          <w:szCs w:val="28"/>
        </w:rPr>
        <w:t>с деятельностью Комиссии,</w:t>
      </w:r>
      <w:r>
        <w:rPr>
          <w:rFonts w:ascii="Times New Roman" w:hAnsi="Times New Roman" w:cs="Times New Roman"/>
          <w:sz w:val="28"/>
          <w:szCs w:val="28"/>
        </w:rPr>
        <w:t xml:space="preserve"> </w:t>
      </w:r>
      <w:r w:rsidRPr="00F5102C">
        <w:rPr>
          <w:rFonts w:ascii="Times New Roman" w:hAnsi="Times New Roman" w:cs="Times New Roman"/>
          <w:sz w:val="28"/>
          <w:szCs w:val="28"/>
        </w:rPr>
        <w:t>по согласованию с их руководителями;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излагать в случае несогласия с решением Комиссии в письменной форме особое мнение, которое подлежит отражению в протоколе заседания Комиссии </w:t>
      </w:r>
      <w:r>
        <w:rPr>
          <w:rFonts w:ascii="Times New Roman" w:hAnsi="Times New Roman" w:cs="Times New Roman"/>
          <w:sz w:val="28"/>
          <w:szCs w:val="28"/>
        </w:rPr>
        <w:br/>
      </w:r>
      <w:r w:rsidRPr="00F5102C">
        <w:rPr>
          <w:rFonts w:ascii="Times New Roman" w:hAnsi="Times New Roman" w:cs="Times New Roman"/>
          <w:sz w:val="28"/>
          <w:szCs w:val="28"/>
        </w:rPr>
        <w:t>и прилагается к его решению.</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имеет бланк со своим наименованием.</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63772D" w:rsidRDefault="007B4CAF" w:rsidP="007B4CAF">
      <w:pPr>
        <w:spacing w:after="0" w:line="240" w:lineRule="auto"/>
        <w:ind w:left="5954"/>
        <w:rPr>
          <w:rFonts w:ascii="Times New Roman" w:hAnsi="Times New Roman" w:cs="Times New Roman"/>
          <w:sz w:val="28"/>
          <w:szCs w:val="28"/>
        </w:rPr>
      </w:pPr>
      <w:r w:rsidRPr="0063772D">
        <w:rPr>
          <w:rFonts w:ascii="Times New Roman" w:hAnsi="Times New Roman" w:cs="Times New Roman"/>
          <w:sz w:val="28"/>
          <w:szCs w:val="28"/>
        </w:rPr>
        <w:lastRenderedPageBreak/>
        <w:t>УТВЕРЖДЕН</w:t>
      </w:r>
      <w:r w:rsidRPr="0063772D">
        <w:rPr>
          <w:rFonts w:ascii="Times New Roman" w:hAnsi="Times New Roman" w:cs="Times New Roman"/>
          <w:sz w:val="28"/>
          <w:szCs w:val="28"/>
        </w:rPr>
        <w:br/>
        <w:t>решением председателя антитеррористической комисс</w:t>
      </w:r>
      <w:r>
        <w:rPr>
          <w:rFonts w:ascii="Times New Roman" w:hAnsi="Times New Roman" w:cs="Times New Roman"/>
          <w:sz w:val="28"/>
          <w:szCs w:val="28"/>
        </w:rPr>
        <w:t xml:space="preserve">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t>от 20</w:t>
      </w:r>
      <w:r w:rsidRPr="0063772D">
        <w:rPr>
          <w:rFonts w:ascii="Times New Roman" w:hAnsi="Times New Roman" w:cs="Times New Roman"/>
          <w:sz w:val="28"/>
          <w:szCs w:val="28"/>
        </w:rPr>
        <w:t xml:space="preserve"> </w:t>
      </w:r>
      <w:r>
        <w:rPr>
          <w:rFonts w:ascii="Times New Roman" w:hAnsi="Times New Roman" w:cs="Times New Roman"/>
          <w:sz w:val="28"/>
          <w:szCs w:val="28"/>
        </w:rPr>
        <w:t>сентября</w:t>
      </w:r>
      <w:r w:rsidRPr="0063772D">
        <w:rPr>
          <w:rFonts w:ascii="Times New Roman" w:hAnsi="Times New Roman" w:cs="Times New Roman"/>
          <w:sz w:val="28"/>
          <w:szCs w:val="28"/>
        </w:rPr>
        <w:t xml:space="preserve"> 2018 № 1</w:t>
      </w:r>
    </w:p>
    <w:p w:rsidR="007B4CAF" w:rsidRDefault="007B4CAF" w:rsidP="007B4CAF">
      <w:pPr>
        <w:spacing w:after="0" w:line="240" w:lineRule="auto"/>
        <w:jc w:val="right"/>
        <w:rPr>
          <w:rFonts w:ascii="Times New Roman" w:hAnsi="Times New Roman" w:cs="Times New Roman"/>
          <w:sz w:val="28"/>
          <w:szCs w:val="28"/>
        </w:rPr>
      </w:pPr>
    </w:p>
    <w:p w:rsidR="007B4CAF" w:rsidRPr="0065592D" w:rsidRDefault="007B4CAF" w:rsidP="007B4C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Типовой </w:t>
      </w:r>
      <w:r w:rsidRPr="0065592D">
        <w:rPr>
          <w:rFonts w:ascii="Times New Roman" w:hAnsi="Times New Roman" w:cs="Times New Roman"/>
          <w:sz w:val="28"/>
          <w:szCs w:val="28"/>
        </w:rPr>
        <w:t>Регламент</w:t>
      </w:r>
    </w:p>
    <w:p w:rsidR="007B4CAF" w:rsidRPr="0065592D" w:rsidRDefault="007B4CAF" w:rsidP="007B4CAF">
      <w:pPr>
        <w:spacing w:after="0" w:line="240" w:lineRule="auto"/>
        <w:jc w:val="center"/>
        <w:rPr>
          <w:rFonts w:ascii="Times New Roman" w:hAnsi="Times New Roman" w:cs="Times New Roman"/>
          <w:sz w:val="28"/>
          <w:szCs w:val="28"/>
        </w:rPr>
      </w:pPr>
      <w:r w:rsidRPr="0065592D">
        <w:rPr>
          <w:rFonts w:ascii="Times New Roman" w:hAnsi="Times New Roman" w:cs="Times New Roman"/>
          <w:sz w:val="28"/>
          <w:szCs w:val="28"/>
        </w:rPr>
        <w:t>антитеррористической комиссии в муниципальном образовании, расположенном на территории Свердловской области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w:t>
      </w:r>
      <w:r w:rsidRPr="0065592D">
        <w:rPr>
          <w:rFonts w:ascii="Times New Roman" w:hAnsi="Times New Roman" w:cs="Times New Roman"/>
          <w:sz w:val="28"/>
          <w:szCs w:val="28"/>
        </w:rPr>
        <w:t>. Общие положения</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w:t>
      </w:r>
      <w:r w:rsidRPr="0065592D">
        <w:rPr>
          <w:rFonts w:ascii="Times New Roman" w:hAnsi="Times New Roman" w:cs="Times New Roman"/>
          <w:sz w:val="28"/>
          <w:szCs w:val="28"/>
        </w:rPr>
        <w:tab/>
        <w:t> Настоящий Регламент устанавливает общие правила организации</w:t>
      </w:r>
      <w:r w:rsidRPr="0065592D">
        <w:rPr>
          <w:rFonts w:ascii="Times New Roman" w:hAnsi="Times New Roman" w:cs="Times New Roman"/>
          <w:sz w:val="28"/>
          <w:szCs w:val="28"/>
        </w:rPr>
        <w:br/>
        <w:t xml:space="preserve">деятельности антитеррористической комиссии в муниципальном образовании, расположенном на территории Свердловской области (далее – Комиссия) </w:t>
      </w:r>
      <w:r w:rsidRPr="0065592D">
        <w:rPr>
          <w:rFonts w:ascii="Times New Roman" w:hAnsi="Times New Roman" w:cs="Times New Roman"/>
          <w:sz w:val="28"/>
          <w:szCs w:val="28"/>
        </w:rPr>
        <w:br/>
        <w:t>по реализации её задач, закреплённых в Положении об антитеррористической комиссии в муниципальном образовании, расположенном на территории Свердловской области (далее – Положение), нормативных правовых актах Российской Федерации и Свердловской области.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2. Основные направления деятельности Комиссии изложены в Положении </w:t>
      </w:r>
      <w:r w:rsidRPr="00140C6F">
        <w:rPr>
          <w:rFonts w:ascii="Times New Roman" w:hAnsi="Times New Roman" w:cs="Times New Roman"/>
          <w:sz w:val="28"/>
          <w:szCs w:val="28"/>
        </w:rPr>
        <w:br/>
        <w:t>о Комиссии</w:t>
      </w:r>
      <w:r>
        <w:rPr>
          <w:rFonts w:ascii="Times New Roman" w:hAnsi="Times New Roman" w:cs="Times New Roman"/>
          <w:sz w:val="28"/>
          <w:szCs w:val="28"/>
        </w:rPr>
        <w:t xml:space="preserve">, </w:t>
      </w:r>
      <w:r w:rsidRPr="00261CED">
        <w:rPr>
          <w:rFonts w:ascii="Times New Roman" w:hAnsi="Times New Roman" w:cs="Times New Roman"/>
          <w:sz w:val="28"/>
          <w:szCs w:val="28"/>
        </w:rPr>
        <w:t>утвержденном председателем АТК</w:t>
      </w:r>
      <w:r w:rsidRPr="00140C6F">
        <w:rPr>
          <w:rFonts w:ascii="Times New Roman" w:hAnsi="Times New Roman" w:cs="Times New Roman"/>
          <w:sz w:val="28"/>
          <w:szCs w:val="28"/>
        </w:rPr>
        <w:t>.</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w:t>
      </w:r>
      <w:r w:rsidRPr="0065592D">
        <w:rPr>
          <w:rFonts w:ascii="Times New Roman" w:hAnsi="Times New Roman" w:cs="Times New Roman"/>
          <w:sz w:val="28"/>
          <w:szCs w:val="28"/>
        </w:rPr>
        <w:t>. Планирование и организация работы Комиссии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 Комиссия осуществляет свою деятельность в соответствии с планом работы Комиссии (далее – План) на текущий год.</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 План работы Комиссии готовится исходя из складывающейся обстановки в области профилактики терроризма в границах (на территории) муниципального образования, расположенного на территории Свердловской области </w:t>
      </w:r>
      <w:r w:rsidRPr="0065592D">
        <w:rPr>
          <w:rFonts w:ascii="Times New Roman" w:hAnsi="Times New Roman" w:cs="Times New Roman"/>
          <w:sz w:val="28"/>
          <w:szCs w:val="28"/>
        </w:rPr>
        <w:br/>
        <w:t>(далее – муниципальное образование), а также с учётом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6. 3аседания Комиссии проводятся в соответствии с планом работы Комиссии не реже одного раза в квартал. В случае необходимости по решению председателя АТК и председателя Комиссии могут проводиться внеочередные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7. Для выработки комплексных решений по вопросам профилактики терроризма в границах (на территории) муниципального образования могут проводиться совместные заседания Комиссии с участием членов оперативной группы в муниципальном образовании, сформированной для осуществления первоочередных мер по пресечению террористического акта или действий,</w:t>
      </w:r>
      <w:r>
        <w:rPr>
          <w:rFonts w:ascii="Times New Roman" w:hAnsi="Times New Roman" w:cs="Times New Roman"/>
          <w:sz w:val="28"/>
          <w:szCs w:val="28"/>
        </w:rPr>
        <w:t xml:space="preserve"> </w:t>
      </w:r>
      <w:r w:rsidRPr="0065592D">
        <w:rPr>
          <w:rFonts w:ascii="Times New Roman" w:hAnsi="Times New Roman" w:cs="Times New Roman"/>
          <w:sz w:val="28"/>
          <w:szCs w:val="28"/>
        </w:rPr>
        <w:t>создающих непосредственную угрозу его совершения, на территории муниципального образования.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8.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определённые председателем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Предложения по рассмотрению вопросов на заседании Комиссии должны содержать:</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а) наименование вопроса и краткое обоснование необходимости </w:t>
      </w:r>
      <w:r w:rsidRPr="0065592D">
        <w:rPr>
          <w:rFonts w:ascii="Times New Roman" w:hAnsi="Times New Roman" w:cs="Times New Roman"/>
          <w:sz w:val="28"/>
          <w:szCs w:val="28"/>
        </w:rPr>
        <w:br/>
        <w:t>его рассмотрения на заседании Комиссии;</w:t>
      </w:r>
      <w:r w:rsidRPr="0065592D">
        <w:rPr>
          <w:rFonts w:ascii="Times New Roman" w:hAnsi="Times New Roman" w:cs="Times New Roman"/>
          <w:sz w:val="28"/>
          <w:szCs w:val="28"/>
        </w:rPr>
        <w:tab/>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форму и содержание предлагаемого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наименование органа, ответственного за подготовку вопроса;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перечень соисполнителей;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д) срок рассмотрения на заседании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внесённым предложениям должны быть представлены </w:t>
      </w:r>
      <w:r>
        <w:rPr>
          <w:rFonts w:ascii="Times New Roman" w:hAnsi="Times New Roman" w:cs="Times New Roman"/>
          <w:sz w:val="28"/>
          <w:szCs w:val="28"/>
        </w:rPr>
        <w:t>руководителю аппарата</w:t>
      </w:r>
      <w:r w:rsidRPr="0065592D">
        <w:rPr>
          <w:rFonts w:ascii="Times New Roman" w:hAnsi="Times New Roman" w:cs="Times New Roman"/>
          <w:sz w:val="28"/>
          <w:szCs w:val="28"/>
        </w:rPr>
        <w:t xml:space="preserve"> Комиссии</w:t>
      </w:r>
      <w:r>
        <w:rPr>
          <w:rFonts w:ascii="Times New Roman" w:hAnsi="Times New Roman" w:cs="Times New Roman"/>
          <w:sz w:val="28"/>
          <w:szCs w:val="28"/>
        </w:rPr>
        <w:t xml:space="preserve"> (</w:t>
      </w:r>
      <w:r w:rsidRPr="0065592D">
        <w:rPr>
          <w:rFonts w:ascii="Times New Roman" w:hAnsi="Times New Roman" w:cs="Times New Roman"/>
          <w:sz w:val="28"/>
          <w:szCs w:val="28"/>
        </w:rPr>
        <w:t>секретарю</w:t>
      </w:r>
      <w:r w:rsidRPr="006000FF">
        <w:rPr>
          <w:rFonts w:ascii="Times New Roman" w:hAnsi="Times New Roman" w:cs="Times New Roman"/>
          <w:sz w:val="28"/>
          <w:szCs w:val="28"/>
        </w:rPr>
        <w:t>) (далее – секретарь Комиссии) не позднее одного месяца со дня их получения, если иное</w:t>
      </w:r>
      <w:r w:rsidRPr="0065592D">
        <w:rPr>
          <w:rFonts w:ascii="Times New Roman" w:hAnsi="Times New Roman" w:cs="Times New Roman"/>
          <w:sz w:val="28"/>
          <w:szCs w:val="28"/>
        </w:rPr>
        <w:t xml:space="preserve"> не оговорено сопроводительным документом.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9. На основе предложений, поступивших секретарю Комиссии, формируется проект плана работы Комиссии, который, по согласованию </w:t>
      </w:r>
      <w:r w:rsidRPr="0065592D">
        <w:rPr>
          <w:rFonts w:ascii="Times New Roman" w:hAnsi="Times New Roman" w:cs="Times New Roman"/>
          <w:sz w:val="28"/>
          <w:szCs w:val="28"/>
        </w:rPr>
        <w:br/>
        <w:t xml:space="preserve">с председателем Комиссии, выносится для обсуждения и утверждения </w:t>
      </w:r>
      <w:r w:rsidRPr="0065592D">
        <w:rPr>
          <w:rFonts w:ascii="Times New Roman" w:hAnsi="Times New Roman" w:cs="Times New Roman"/>
          <w:sz w:val="28"/>
          <w:szCs w:val="28"/>
        </w:rPr>
        <w:br/>
        <w:t>на последнем заседании Комиссии текущего года.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10. Утверждённый план работы Комиссии рассылается секретарём (аппаратом) Комиссии членам Комиссии для исполнения и в аппарат АТК для организации оценки и внесения </w:t>
      </w:r>
      <w:r>
        <w:rPr>
          <w:rFonts w:ascii="Times New Roman" w:hAnsi="Times New Roman" w:cs="Times New Roman"/>
          <w:sz w:val="28"/>
          <w:szCs w:val="28"/>
        </w:rPr>
        <w:t>изменений</w:t>
      </w:r>
      <w:r w:rsidRPr="0065592D">
        <w:rPr>
          <w:rFonts w:ascii="Times New Roman" w:hAnsi="Times New Roman" w:cs="Times New Roman"/>
          <w:sz w:val="28"/>
          <w:szCs w:val="28"/>
        </w:rPr>
        <w:t xml:space="preserve"> при необходимости.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11.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12.  </w:t>
      </w:r>
      <w:r w:rsidRPr="0065592D">
        <w:rPr>
          <w:rFonts w:ascii="Times New Roman" w:hAnsi="Times New Roman" w:cs="Times New Roman"/>
          <w:sz w:val="28"/>
          <w:szCs w:val="28"/>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III</w:t>
      </w:r>
      <w:r w:rsidRPr="0065592D">
        <w:rPr>
          <w:rFonts w:ascii="Times New Roman" w:hAnsi="Times New Roman" w:cs="Times New Roman"/>
          <w:sz w:val="28"/>
          <w:szCs w:val="28"/>
        </w:rPr>
        <w:t>. Порядок подготовки заседаний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13. 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Pr>
          <w:rFonts w:ascii="Times New Roman" w:hAnsi="Times New Roman" w:cs="Times New Roman"/>
          <w:sz w:val="28"/>
          <w:szCs w:val="28"/>
        </w:rPr>
        <w:br/>
      </w:r>
      <w:r w:rsidRPr="0065592D">
        <w:rPr>
          <w:rFonts w:ascii="Times New Roman" w:hAnsi="Times New Roman" w:cs="Times New Roman"/>
          <w:sz w:val="28"/>
          <w:szCs w:val="28"/>
        </w:rPr>
        <w:t>в подготовке этих заседаний в соответствии с утверждённым планом работы Комиссии и несут персональную ответственность за качество и своевременность представления материалов.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14.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муниципального образования и организаций, участвующим в подготовке материалов к заседанию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15. Проект повестки дня заседания Комиссии уточняется в процессе подготовки к очередному заседанию и согласовывается секретарём Комиссии </w:t>
      </w:r>
      <w:r w:rsidRPr="0065592D">
        <w:rPr>
          <w:rFonts w:ascii="Times New Roman" w:hAnsi="Times New Roman" w:cs="Times New Roman"/>
          <w:sz w:val="28"/>
          <w:szCs w:val="28"/>
        </w:rPr>
        <w:br/>
        <w:t>с председателем Комиссии. Повестка дня заседания Комиссии утверждается непосредственно на заседании решением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16.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17. Материалы к заседанию Комиссии представляются секретарю Комиссии, не позднее, чем за 30 дней до даты проведения заседания Комиссии </w:t>
      </w:r>
      <w:r>
        <w:rPr>
          <w:rFonts w:ascii="Times New Roman" w:hAnsi="Times New Roman" w:cs="Times New Roman"/>
          <w:sz w:val="28"/>
          <w:szCs w:val="28"/>
        </w:rPr>
        <w:br/>
      </w:r>
      <w:r w:rsidRPr="0065592D">
        <w:rPr>
          <w:rFonts w:ascii="Times New Roman" w:hAnsi="Times New Roman" w:cs="Times New Roman"/>
          <w:sz w:val="28"/>
          <w:szCs w:val="28"/>
        </w:rPr>
        <w:t>и включают в себя: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информационно-аналитическую справку по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тезисы выступлений основного докладчика и содокладчиков;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проект решения Комиссии по рассматриваемому вопросу </w:t>
      </w:r>
      <w:r w:rsidRPr="0065592D">
        <w:rPr>
          <w:rFonts w:ascii="Times New Roman" w:hAnsi="Times New Roman" w:cs="Times New Roman"/>
          <w:sz w:val="28"/>
          <w:szCs w:val="28"/>
        </w:rPr>
        <w:br/>
        <w:t xml:space="preserve">с указанием исполнителей пунктов решения Комиссии и сроками </w:t>
      </w:r>
      <w:r w:rsidRPr="0065592D">
        <w:rPr>
          <w:rFonts w:ascii="Times New Roman" w:hAnsi="Times New Roman" w:cs="Times New Roman"/>
          <w:sz w:val="28"/>
          <w:szCs w:val="28"/>
        </w:rPr>
        <w:br/>
        <w:t>их исполнения;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г) материалы согласования проекта решения Комиссии </w:t>
      </w:r>
      <w:r w:rsidRPr="0065592D">
        <w:rPr>
          <w:rFonts w:ascii="Times New Roman" w:hAnsi="Times New Roman" w:cs="Times New Roman"/>
          <w:sz w:val="28"/>
          <w:szCs w:val="28"/>
        </w:rPr>
        <w:br/>
        <w:t>с заинтересованными органами;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особые мнения по представленному проекту решения Комиссии, если таковые име</w:t>
      </w:r>
      <w:r>
        <w:rPr>
          <w:rFonts w:ascii="Times New Roman" w:hAnsi="Times New Roman" w:cs="Times New Roman"/>
          <w:sz w:val="28"/>
          <w:szCs w:val="28"/>
        </w:rPr>
        <w:t>ю</w:t>
      </w:r>
      <w:r w:rsidRPr="0065592D">
        <w:rPr>
          <w:rFonts w:ascii="Times New Roman" w:hAnsi="Times New Roman" w:cs="Times New Roman"/>
          <w:sz w:val="28"/>
          <w:szCs w:val="28"/>
        </w:rPr>
        <w:t>тся.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18. Контроль за своевременностью подготовки и представления материалов для рассмотрения на заседаниях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19.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перенесён для рассмотрения </w:t>
      </w:r>
      <w:r w:rsidRPr="0065592D">
        <w:rPr>
          <w:rFonts w:ascii="Times New Roman" w:hAnsi="Times New Roman" w:cs="Times New Roman"/>
          <w:sz w:val="28"/>
          <w:szCs w:val="28"/>
        </w:rPr>
        <w:br/>
        <w:t>на другом заседании по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20. Повестка предстоящего заседания, проект протокола заседания  Комиссии с соответствующими материалами докладывается секретарём Комиссии председателю Комиссии не позднее, чем за 7 рабочих дней до даты проведения заседания.</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21.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22. Члены Комиссии и участники заседания, которым направлены повестка заседания, проект протокола заседания Комиссии и соответствующие материалы, </w:t>
      </w:r>
      <w:r w:rsidRPr="0065592D">
        <w:rPr>
          <w:rFonts w:ascii="Times New Roman" w:hAnsi="Times New Roman" w:cs="Times New Roman"/>
          <w:sz w:val="28"/>
          <w:szCs w:val="28"/>
        </w:rPr>
        <w:lastRenderedPageBreak/>
        <w:t>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23. В случае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65592D">
        <w:rPr>
          <w:rFonts w:ascii="Times New Roman" w:hAnsi="Times New Roman" w:cs="Times New Roman"/>
          <w:sz w:val="28"/>
          <w:szCs w:val="28"/>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24. Секретарь Комиссии не позднее, чем за 5 дней до даты проведения заседания Комиссии, информирует членов Комиссии и лиц, приглашённых </w:t>
      </w:r>
      <w:r w:rsidRPr="0065592D">
        <w:rPr>
          <w:rFonts w:ascii="Times New Roman" w:hAnsi="Times New Roman" w:cs="Times New Roman"/>
          <w:sz w:val="28"/>
          <w:szCs w:val="28"/>
        </w:rPr>
        <w:br/>
        <w:t>на заседание Комиссии, о дате, времени и месте проведения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25. Члены Комиссии, не позднее, чем за 2 дня до даты проведения заседания Комиссии, информируют председателя Комиссии о своём участии или причинах отсутствия на заседании. Список членов Комиссии, отсутствующих </w:t>
      </w:r>
      <w:r w:rsidRPr="0065592D">
        <w:rPr>
          <w:rFonts w:ascii="Times New Roman" w:hAnsi="Times New Roman" w:cs="Times New Roman"/>
          <w:sz w:val="28"/>
          <w:szCs w:val="28"/>
        </w:rPr>
        <w:br/>
        <w:t>по уважительным причинам (болезнь, командировка, отпуск), докладывается секретарем председателю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26.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27. Состав приглашаемых на заседание Комиссии лиц формируется секретарём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65592D">
        <w:rPr>
          <w:rFonts w:ascii="Times New Roman" w:hAnsi="Times New Roman" w:cs="Times New Roman"/>
          <w:sz w:val="28"/>
          <w:szCs w:val="28"/>
        </w:rPr>
        <w:br/>
        <w:t>к заседанию.</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IV</w:t>
      </w:r>
      <w:r w:rsidRPr="0065592D">
        <w:rPr>
          <w:rFonts w:ascii="Times New Roman" w:hAnsi="Times New Roman" w:cs="Times New Roman"/>
          <w:sz w:val="28"/>
          <w:szCs w:val="28"/>
        </w:rPr>
        <w:t>. Порядок проведения заседаний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28. Заседания Комиссии созываются председателем Комиссии либо,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29. Лица, прибывшие для участия в заседаниях Комиссии, регистрируются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30. Присутствие на заседании Комиссии её членов обязательно. Члены Комиссии не вправе делегировать свои полномочия иным лицам.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член Комиссии не может присутствовать на заседании Комиссии, он обязан заблаговременно известить об этом председателя Комиссии, </w:t>
      </w:r>
      <w:r w:rsidRPr="0065592D">
        <w:rPr>
          <w:rFonts w:ascii="Times New Roman" w:hAnsi="Times New Roman" w:cs="Times New Roman"/>
          <w:sz w:val="28"/>
          <w:szCs w:val="28"/>
        </w:rPr>
        <w:br/>
        <w:t xml:space="preserve">и согласовать с ним, при необходимости, возможность присутствия </w:t>
      </w:r>
      <w:r w:rsidRPr="0065592D">
        <w:rPr>
          <w:rFonts w:ascii="Times New Roman" w:hAnsi="Times New Roman" w:cs="Times New Roman"/>
          <w:sz w:val="28"/>
          <w:szCs w:val="28"/>
        </w:rPr>
        <w:br/>
        <w:t>на заседании (с правом совещательного голоса) лица, исполняющего его обязанности.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31. Члены Комиссии обладают равными правами при обсуждении рассматриваемых на заседании Комиссии вопросов.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32. Заседание Комиссии считается правомочным, если на нём присутствует более половины её членов.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33. Заседания проходят под председательством председателя Комиссии либо, по его поручению лица, его замещающего.</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34. Председатель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ведёт заседание Комиссии;</w:t>
      </w:r>
      <w:r w:rsidRPr="0065592D">
        <w:rPr>
          <w:rFonts w:ascii="Times New Roman" w:hAnsi="Times New Roman" w:cs="Times New Roman"/>
          <w:sz w:val="28"/>
          <w:szCs w:val="28"/>
        </w:rPr>
        <w:tab/>
        <w:t xml:space="preserve">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организует обсуждение вопросов повестки дня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предоставляет слово для выступления членам Комиссии, а также приглашённым лицам;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организует голосование и подсчёт голосов, оглашает результаты голосования;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обеспечивает соблюдение положений настоящего Регламента членами</w:t>
      </w:r>
      <w:r w:rsidRPr="0065592D">
        <w:rPr>
          <w:rFonts w:ascii="Times New Roman" w:hAnsi="Times New Roman" w:cs="Times New Roman"/>
          <w:sz w:val="28"/>
          <w:szCs w:val="28"/>
        </w:rPr>
        <w:br/>
        <w:t>Комиссии и приглашёнными лицами;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е) участвуя в голосовании, голосует последним.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35. С докладами на заседаниях Комиссии по вопросам повестки дня</w:t>
      </w:r>
      <w:r w:rsidRPr="0065592D">
        <w:rPr>
          <w:rFonts w:ascii="Times New Roman" w:hAnsi="Times New Roman" w:cs="Times New Roman"/>
          <w:sz w:val="28"/>
          <w:szCs w:val="28"/>
        </w:rPr>
        <w:br/>
        <w:t xml:space="preserve">выступают члены Комиссии, приглашенные лица либо, по согласованию </w:t>
      </w:r>
      <w:r w:rsidRPr="0065592D">
        <w:rPr>
          <w:rFonts w:ascii="Times New Roman" w:hAnsi="Times New Roman" w:cs="Times New Roman"/>
          <w:sz w:val="28"/>
          <w:szCs w:val="28"/>
        </w:rPr>
        <w:br/>
        <w:t>с председателем Комиссии, в отдельных случаях лица, уполномоченные членами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36.</w:t>
      </w:r>
      <w:r w:rsidRPr="0065592D">
        <w:rPr>
          <w:rFonts w:ascii="Times New Roman" w:hAnsi="Times New Roman" w:cs="Times New Roman"/>
          <w:sz w:val="28"/>
          <w:szCs w:val="28"/>
        </w:rPr>
        <w:tab/>
        <w:t xml:space="preserve"> Регламент заседания Комиссии определяется при подготовке </w:t>
      </w:r>
      <w:r w:rsidRPr="0065592D">
        <w:rPr>
          <w:rFonts w:ascii="Times New Roman" w:hAnsi="Times New Roman" w:cs="Times New Roman"/>
          <w:sz w:val="28"/>
          <w:szCs w:val="28"/>
        </w:rPr>
        <w:br/>
        <w:t>к заседанию Комиссии, и утверждается непосредственно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37. При голосовании член Комиссии имеет один голос и голосует лично. </w:t>
      </w:r>
      <w:r w:rsidRPr="0065592D">
        <w:rPr>
          <w:rFonts w:ascii="Times New Roman" w:hAnsi="Times New Roman" w:cs="Times New Roman"/>
          <w:sz w:val="28"/>
          <w:szCs w:val="28"/>
        </w:rPr>
        <w:br/>
        <w:t xml:space="preserve">Член Комиссии, не согласный с предлагаемым Комиссией решением, вправе </w:t>
      </w:r>
      <w:r w:rsidRPr="0065592D">
        <w:rPr>
          <w:rFonts w:ascii="Times New Roman" w:hAnsi="Times New Roman" w:cs="Times New Roman"/>
          <w:sz w:val="28"/>
          <w:szCs w:val="28"/>
        </w:rPr>
        <w:br/>
        <w:t xml:space="preserve">на заседании Комиссии, на котором указанное решение принимается, довести </w:t>
      </w:r>
      <w:r w:rsidRPr="0065592D">
        <w:rPr>
          <w:rFonts w:ascii="Times New Roman" w:hAnsi="Times New Roman" w:cs="Times New Roman"/>
          <w:sz w:val="28"/>
          <w:szCs w:val="28"/>
        </w:rPr>
        <w:br/>
        <w:t xml:space="preserve">до сведения членов Комиссии своё особое мнение, которое вносится </w:t>
      </w:r>
      <w:r w:rsidRPr="0065592D">
        <w:rPr>
          <w:rFonts w:ascii="Times New Roman" w:hAnsi="Times New Roman" w:cs="Times New Roman"/>
          <w:sz w:val="28"/>
          <w:szCs w:val="28"/>
        </w:rPr>
        <w:br/>
        <w:t>в протокол заседания Комиссии. Особое мнение, изложенное в письменной форме, прилагается к протоколу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38.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39. Результаты голосования, оглашённые председательствующим, вносятся в протокол.</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40.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41. Материалы, содержащие сведения, составляющие государственную тайну, вручаются членам Комиссии имеющим соответствующую форму допуска </w:t>
      </w:r>
      <w:r>
        <w:rPr>
          <w:rFonts w:ascii="Times New Roman" w:hAnsi="Times New Roman" w:cs="Times New Roman"/>
          <w:sz w:val="28"/>
          <w:szCs w:val="28"/>
        </w:rPr>
        <w:br/>
      </w:r>
      <w:r w:rsidRPr="00140C6F">
        <w:rPr>
          <w:rFonts w:ascii="Times New Roman" w:hAnsi="Times New Roman" w:cs="Times New Roman"/>
          <w:sz w:val="28"/>
          <w:szCs w:val="28"/>
        </w:rPr>
        <w:t>к сведениям</w:t>
      </w:r>
      <w:r>
        <w:rPr>
          <w:rFonts w:ascii="Times New Roman" w:hAnsi="Times New Roman" w:cs="Times New Roman"/>
          <w:sz w:val="28"/>
          <w:szCs w:val="28"/>
        </w:rPr>
        <w:t>,</w:t>
      </w:r>
      <w:r w:rsidRPr="00140C6F">
        <w:rPr>
          <w:rFonts w:ascii="Times New Roman" w:hAnsi="Times New Roman" w:cs="Times New Roman"/>
          <w:sz w:val="28"/>
          <w:szCs w:val="28"/>
        </w:rPr>
        <w:t xml:space="preserve"> составляющим государственную тайну, под роспись в реестре </w:t>
      </w:r>
      <w:r>
        <w:rPr>
          <w:rFonts w:ascii="Times New Roman" w:hAnsi="Times New Roman" w:cs="Times New Roman"/>
          <w:sz w:val="28"/>
          <w:szCs w:val="28"/>
        </w:rPr>
        <w:br/>
      </w:r>
      <w:r w:rsidRPr="00140C6F">
        <w:rPr>
          <w:rFonts w:ascii="Times New Roman" w:hAnsi="Times New Roman" w:cs="Times New Roman"/>
          <w:sz w:val="28"/>
          <w:szCs w:val="28"/>
        </w:rPr>
        <w:t xml:space="preserve">во время регистрации перед заседанием Комиссии и подлежат возврату </w:t>
      </w:r>
      <w:r>
        <w:rPr>
          <w:rFonts w:ascii="Times New Roman" w:hAnsi="Times New Roman" w:cs="Times New Roman"/>
          <w:sz w:val="28"/>
          <w:szCs w:val="28"/>
        </w:rPr>
        <w:br/>
      </w:r>
      <w:r w:rsidRPr="00140C6F">
        <w:rPr>
          <w:rFonts w:ascii="Times New Roman" w:hAnsi="Times New Roman" w:cs="Times New Roman"/>
          <w:sz w:val="28"/>
          <w:szCs w:val="28"/>
        </w:rPr>
        <w:t>по окончании заседания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42. Присутствие представителей средств массовой информации </w:t>
      </w:r>
      <w:r w:rsidRPr="0065592D">
        <w:rPr>
          <w:rFonts w:ascii="Times New Roman" w:hAnsi="Times New Roman" w:cs="Times New Roman"/>
          <w:sz w:val="28"/>
          <w:szCs w:val="28"/>
        </w:rPr>
        <w:br/>
        <w:t xml:space="preserve">и проведение кино-, видео- и фотосъёмок, а также звукозаписи на заседаниях Комиссии организуются в порядке, определяемом председателем или,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43. На заседаниях Комиссии по решению председателя Комиссии ведётся стенографическая запись и аудиозапись заседания Комиссии.</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44. Участникам заседания Комиссии и приглашённым лицам </w:t>
      </w:r>
      <w:r w:rsidRPr="0065592D">
        <w:rPr>
          <w:rFonts w:ascii="Times New Roman" w:hAnsi="Times New Roman" w:cs="Times New Roman"/>
          <w:sz w:val="28"/>
          <w:szCs w:val="28"/>
        </w:rPr>
        <w:br/>
        <w:t xml:space="preserve">не разрешается приносить на заседание Комиссии кино-, видео- </w:t>
      </w:r>
      <w:r w:rsidRPr="0065592D">
        <w:rPr>
          <w:rFonts w:ascii="Times New Roman" w:hAnsi="Times New Roman" w:cs="Times New Roman"/>
          <w:sz w:val="28"/>
          <w:szCs w:val="28"/>
        </w:rPr>
        <w:br/>
        <w:t>и фотоаппаратуру, звукозаписывающие устройства, а также средства связи.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V</w:t>
      </w:r>
      <w:r w:rsidRPr="0065592D">
        <w:rPr>
          <w:rFonts w:ascii="Times New Roman" w:hAnsi="Times New Roman" w:cs="Times New Roman"/>
          <w:sz w:val="28"/>
          <w:szCs w:val="28"/>
        </w:rPr>
        <w:t>. Оформление решений, принятых на заседаниях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45. Решения Комиссии оформляется протоколом, который </w:t>
      </w:r>
      <w:r w:rsidRPr="0065592D">
        <w:rPr>
          <w:rFonts w:ascii="Times New Roman" w:hAnsi="Times New Roman" w:cs="Times New Roman"/>
          <w:sz w:val="28"/>
          <w:szCs w:val="28"/>
        </w:rPr>
        <w:br/>
        <w:t>в десятидневный срок после даты проведения заседания Комиссии готовится секретарём Комиссии и подписывается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46. В протоколе указываются: фамилии и инициалы лица, проводящего заседание Комиссии, и присутствующих на заседании членов Комиссии, приглашённых лиц, вопросы, рассмотренные в ходе заседания Комиссии, принятые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47. В случае необходимости доработки проектов рассмотренных </w:t>
      </w:r>
      <w:r w:rsidRPr="0065592D">
        <w:rPr>
          <w:rFonts w:ascii="Times New Roman" w:hAnsi="Times New Roman" w:cs="Times New Roman"/>
          <w:sz w:val="28"/>
          <w:szCs w:val="28"/>
        </w:rPr>
        <w:br/>
        <w:t xml:space="preserve">на заседании Комиссии материалов, по которым высказаны предложения </w:t>
      </w:r>
      <w:r w:rsidRPr="0065592D">
        <w:rPr>
          <w:rFonts w:ascii="Times New Roman" w:hAnsi="Times New Roman" w:cs="Times New Roman"/>
          <w:sz w:val="28"/>
          <w:szCs w:val="28"/>
        </w:rPr>
        <w:br/>
        <w:t xml:space="preserve">и замечания, в протоколе заседания Комиссии отражается соответствующее поручение членам Комиссии. Если срок доработки специально </w:t>
      </w:r>
      <w:r w:rsidRPr="0065592D">
        <w:rPr>
          <w:rFonts w:ascii="Times New Roman" w:hAnsi="Times New Roman" w:cs="Times New Roman"/>
          <w:sz w:val="28"/>
          <w:szCs w:val="28"/>
        </w:rPr>
        <w:br/>
        <w:t>не оговаривается, то она осуществляется в срок до 10 дней.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48. Протоколы (выписки</w:t>
      </w:r>
      <w:r>
        <w:rPr>
          <w:rFonts w:ascii="Times New Roman" w:hAnsi="Times New Roman" w:cs="Times New Roman"/>
          <w:sz w:val="28"/>
          <w:szCs w:val="28"/>
        </w:rPr>
        <w:t xml:space="preserve"> из протокола</w:t>
      </w:r>
      <w:r w:rsidRPr="0065592D">
        <w:rPr>
          <w:rFonts w:ascii="Times New Roman" w:hAnsi="Times New Roman" w:cs="Times New Roman"/>
          <w:sz w:val="28"/>
          <w:szCs w:val="28"/>
        </w:rPr>
        <w:t xml:space="preserve">) заседаний Комиссии направляются секретарём Комиссии в трёхдневный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путём опубликования </w:t>
      </w:r>
      <w:r>
        <w:rPr>
          <w:rFonts w:ascii="Times New Roman" w:hAnsi="Times New Roman" w:cs="Times New Roman"/>
          <w:sz w:val="28"/>
          <w:szCs w:val="28"/>
        </w:rPr>
        <w:br/>
      </w:r>
      <w:r w:rsidRPr="0065592D">
        <w:rPr>
          <w:rFonts w:ascii="Times New Roman" w:hAnsi="Times New Roman" w:cs="Times New Roman"/>
          <w:sz w:val="28"/>
          <w:szCs w:val="28"/>
        </w:rPr>
        <w:t>на официальном сайте муниципального образования в информационно-телекоммуникационной сети «Интернет».</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49. Контроль за исполнением поручений (рекомендаций), содержащихся </w:t>
      </w:r>
      <w:r w:rsidRPr="0065592D">
        <w:rPr>
          <w:rFonts w:ascii="Times New Roman" w:hAnsi="Times New Roman" w:cs="Times New Roman"/>
          <w:sz w:val="28"/>
          <w:szCs w:val="28"/>
        </w:rPr>
        <w:br/>
        <w:t>в протоколах заседаний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50.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Основанием снятия поручения с контроля является решение председателя Комиссии, о чём секретарь Комиссии информирует исполнителей.</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Default="007B4CAF" w:rsidP="007B4CAF">
      <w:pPr>
        <w:spacing w:after="0" w:line="240" w:lineRule="auto"/>
        <w:jc w:val="right"/>
        <w:rPr>
          <w:rFonts w:ascii="Times New Roman" w:hAnsi="Times New Roman" w:cs="Times New Roman"/>
          <w:sz w:val="28"/>
          <w:szCs w:val="28"/>
        </w:rPr>
      </w:pPr>
    </w:p>
    <w:p w:rsidR="007B4CAF" w:rsidRPr="008A77A5" w:rsidRDefault="007B4CAF" w:rsidP="007B4CAF">
      <w:pPr>
        <w:spacing w:after="0" w:line="240" w:lineRule="auto"/>
        <w:jc w:val="center"/>
        <w:rPr>
          <w:rFonts w:ascii="Times New Roman" w:hAnsi="Times New Roman" w:cs="Times New Roman"/>
          <w:b/>
          <w:bCs/>
          <w:sz w:val="28"/>
          <w:szCs w:val="28"/>
        </w:rPr>
      </w:pPr>
      <w:r w:rsidRPr="008A77A5">
        <w:rPr>
          <w:rFonts w:ascii="Times New Roman" w:hAnsi="Times New Roman" w:cs="Times New Roman"/>
          <w:b/>
          <w:bCs/>
          <w:sz w:val="28"/>
          <w:szCs w:val="28"/>
        </w:rPr>
        <w:t xml:space="preserve">Состав </w:t>
      </w:r>
    </w:p>
    <w:p w:rsidR="007B4CAF" w:rsidRPr="006A13FA" w:rsidRDefault="007B4CAF" w:rsidP="007B4CA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антитеррористической комиссии в муниципальном образовании, расположенном на территории Свердловской области, по должностям </w:t>
      </w:r>
    </w:p>
    <w:p w:rsidR="007B4CAF" w:rsidRPr="006A13FA" w:rsidRDefault="007B4CAF" w:rsidP="007B4CAF">
      <w:pPr>
        <w:spacing w:after="0" w:line="240" w:lineRule="auto"/>
        <w:rPr>
          <w:rFonts w:ascii="Times New Roman" w:hAnsi="Times New Roman" w:cs="Times New Roman"/>
          <w:sz w:val="28"/>
          <w:szCs w:val="28"/>
        </w:rPr>
      </w:pPr>
    </w:p>
    <w:p w:rsidR="007B4CAF" w:rsidRDefault="007B4CAF" w:rsidP="007B4CAF">
      <w:pPr>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35698B">
        <w:rPr>
          <w:rFonts w:ascii="Times New Roman" w:hAnsi="Times New Roman" w:cs="Times New Roman"/>
          <w:sz w:val="28"/>
          <w:szCs w:val="28"/>
        </w:rPr>
        <w:t xml:space="preserve">Глава муниципального района (городского округа), расположенного </w:t>
      </w:r>
      <w:r w:rsidRPr="0035698B">
        <w:rPr>
          <w:rFonts w:ascii="Times New Roman" w:hAnsi="Times New Roman" w:cs="Times New Roman"/>
          <w:sz w:val="28"/>
          <w:szCs w:val="28"/>
        </w:rPr>
        <w:br/>
        <w:t>на территории Свердловской области</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председатель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подразделения Управления Федеральной службы безопасности Российской Федерации по </w:t>
      </w:r>
      <w:r>
        <w:rPr>
          <w:rFonts w:ascii="Times New Roman" w:hAnsi="Times New Roman" w:cs="Times New Roman"/>
          <w:sz w:val="28"/>
          <w:szCs w:val="28"/>
        </w:rPr>
        <w:t xml:space="preserve">Свердловской области </w:t>
      </w:r>
      <w:r>
        <w:rPr>
          <w:rFonts w:ascii="Times New Roman" w:hAnsi="Times New Roman" w:cs="Times New Roman"/>
          <w:sz w:val="28"/>
          <w:szCs w:val="28"/>
        </w:rPr>
        <w:br/>
      </w:r>
      <w:r w:rsidRPr="0035698B">
        <w:rPr>
          <w:rFonts w:ascii="Times New Roman" w:hAnsi="Times New Roman" w:cs="Times New Roman"/>
          <w:sz w:val="28"/>
          <w:szCs w:val="28"/>
        </w:rPr>
        <w:t xml:space="preserve">(при наличии) </w:t>
      </w:r>
      <w:r>
        <w:rPr>
          <w:rFonts w:ascii="Times New Roman" w:hAnsi="Times New Roman" w:cs="Times New Roman"/>
          <w:sz w:val="28"/>
          <w:szCs w:val="28"/>
        </w:rPr>
        <w:t>–</w:t>
      </w:r>
      <w:r w:rsidRPr="0035698B">
        <w:rPr>
          <w:rFonts w:ascii="Times New Roman" w:hAnsi="Times New Roman" w:cs="Times New Roman"/>
          <w:sz w:val="28"/>
          <w:szCs w:val="28"/>
        </w:rPr>
        <w:t xml:space="preserve"> заместитель председателя антитеррористической комиссии </w:t>
      </w:r>
      <w:r>
        <w:rPr>
          <w:rFonts w:ascii="Times New Roman" w:hAnsi="Times New Roman" w:cs="Times New Roman"/>
          <w:sz w:val="28"/>
          <w:szCs w:val="28"/>
        </w:rPr>
        <w:br/>
      </w:r>
      <w:r w:rsidRPr="0035698B">
        <w:rPr>
          <w:rFonts w:ascii="Times New Roman" w:hAnsi="Times New Roman" w:cs="Times New Roman"/>
          <w:sz w:val="28"/>
          <w:szCs w:val="28"/>
        </w:rPr>
        <w:t xml:space="preserve">в муниципальном </w:t>
      </w:r>
      <w:r>
        <w:rPr>
          <w:rFonts w:ascii="Times New Roman" w:hAnsi="Times New Roman" w:cs="Times New Roman"/>
          <w:sz w:val="28"/>
          <w:szCs w:val="28"/>
        </w:rPr>
        <w:t>образовании, расположенном на территории Свердловской области</w:t>
      </w:r>
      <w:r w:rsidRPr="0035698B">
        <w:rPr>
          <w:rFonts w:ascii="Times New Roman" w:hAnsi="Times New Roman" w:cs="Times New Roman"/>
          <w:sz w:val="28"/>
          <w:szCs w:val="28"/>
        </w:rPr>
        <w:t xml:space="preserve">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w:t>
      </w:r>
      <w:r>
        <w:rPr>
          <w:rFonts w:ascii="Times New Roman" w:hAnsi="Times New Roman" w:cs="Times New Roman"/>
          <w:sz w:val="28"/>
          <w:szCs w:val="28"/>
        </w:rPr>
        <w:t>Свердловской о</w:t>
      </w:r>
      <w:r w:rsidRPr="0035698B">
        <w:rPr>
          <w:rFonts w:ascii="Times New Roman" w:hAnsi="Times New Roman" w:cs="Times New Roman"/>
          <w:sz w:val="28"/>
          <w:szCs w:val="28"/>
        </w:rPr>
        <w:t xml:space="preserve">бласти </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заместитель председателя антитеррористической комиссии</w:t>
      </w:r>
      <w:r>
        <w:rPr>
          <w:rFonts w:ascii="Times New Roman" w:hAnsi="Times New Roman" w:cs="Times New Roman"/>
          <w:sz w:val="28"/>
          <w:szCs w:val="28"/>
        </w:rPr>
        <w:t xml:space="preserve"> в </w:t>
      </w:r>
      <w:r w:rsidRPr="005D0855">
        <w:rPr>
          <w:rFonts w:ascii="Times New Roman" w:hAnsi="Times New Roman" w:cs="Times New Roman"/>
          <w:sz w:val="28"/>
          <w:szCs w:val="28"/>
        </w:rPr>
        <w:t>муниципальном образовании, расположенном на территории Свердловской области</w:t>
      </w:r>
      <w:r w:rsidRPr="0035698B">
        <w:rPr>
          <w:rFonts w:ascii="Times New Roman" w:hAnsi="Times New Roman" w:cs="Times New Roman"/>
          <w:sz w:val="28"/>
          <w:szCs w:val="28"/>
        </w:rPr>
        <w:t xml:space="preserve"> (в случае отсутствия территориального подразделения Управления Федеральной службы безопасности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w:t>
      </w:r>
      <w:r>
        <w:rPr>
          <w:rFonts w:ascii="Times New Roman" w:hAnsi="Times New Roman" w:cs="Times New Roman"/>
          <w:sz w:val="28"/>
          <w:szCs w:val="28"/>
        </w:rPr>
        <w:t xml:space="preserve"> </w:t>
      </w:r>
      <w:r>
        <w:rPr>
          <w:rFonts w:ascii="Times New Roman" w:hAnsi="Times New Roman" w:cs="Times New Roman"/>
          <w:sz w:val="28"/>
          <w:szCs w:val="28"/>
        </w:rPr>
        <w:br/>
      </w:r>
      <w:r w:rsidRPr="0035698B">
        <w:rPr>
          <w:rFonts w:ascii="Times New Roman" w:hAnsi="Times New Roman" w:cs="Times New Roman"/>
          <w:sz w:val="28"/>
          <w:szCs w:val="28"/>
        </w:rPr>
        <w:t>(по согласованию)</w:t>
      </w:r>
      <w:r>
        <w:rPr>
          <w:rFonts w:ascii="Times New Roman" w:hAnsi="Times New Roman" w:cs="Times New Roman"/>
          <w:sz w:val="28"/>
          <w:szCs w:val="28"/>
        </w:rPr>
        <w:t>.</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Заместитель главы муниципального образования – </w:t>
      </w:r>
      <w:r w:rsidRPr="00F01F24">
        <w:rPr>
          <w:rFonts w:ascii="Times New Roman" w:hAnsi="Times New Roman" w:cs="Times New Roman"/>
          <w:sz w:val="28"/>
          <w:szCs w:val="28"/>
        </w:rPr>
        <w:t>заместитель председателя антитеррористической комиссии в муниципальном образовании, расположенном на территории Свердловской области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структурного подразделения муниципального образования – руководитель аппарата </w:t>
      </w:r>
      <w:r w:rsidRPr="0035698B">
        <w:rPr>
          <w:rFonts w:ascii="Times New Roman" w:hAnsi="Times New Roman" w:cs="Times New Roman"/>
          <w:sz w:val="28"/>
          <w:szCs w:val="28"/>
        </w:rPr>
        <w:t xml:space="preserve">антитеррористической комиссии в муниципальном </w:t>
      </w:r>
      <w:r w:rsidRPr="005D0855">
        <w:rPr>
          <w:rFonts w:ascii="Times New Roman" w:hAnsi="Times New Roman" w:cs="Times New Roman"/>
          <w:bCs/>
          <w:sz w:val="28"/>
          <w:szCs w:val="28"/>
        </w:rPr>
        <w:t>образовании, расположенном на территории Свердловской области</w:t>
      </w:r>
      <w:r>
        <w:rPr>
          <w:rFonts w:ascii="Times New Roman" w:hAnsi="Times New Roman" w:cs="Times New Roman"/>
          <w:bCs/>
          <w:sz w:val="28"/>
          <w:szCs w:val="28"/>
        </w:rPr>
        <w:t xml:space="preserve"> (секретарь)</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линейного подразделения Управления на транспорте Министерства внутренних дел Российской Федерации по </w:t>
      </w:r>
      <w:r>
        <w:rPr>
          <w:rFonts w:ascii="Times New Roman" w:hAnsi="Times New Roman" w:cs="Times New Roman"/>
          <w:sz w:val="28"/>
          <w:szCs w:val="28"/>
        </w:rPr>
        <w:t xml:space="preserve">Уральскому </w:t>
      </w:r>
      <w:r w:rsidRPr="0035698B">
        <w:rPr>
          <w:rFonts w:ascii="Times New Roman" w:hAnsi="Times New Roman" w:cs="Times New Roman"/>
          <w:sz w:val="28"/>
          <w:szCs w:val="28"/>
        </w:rPr>
        <w:t>федеральному округу (при наличии,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специально уполномоченного органа управления </w:t>
      </w:r>
      <w:r>
        <w:rPr>
          <w:rFonts w:ascii="Times New Roman" w:hAnsi="Times New Roman" w:cs="Times New Roman"/>
          <w:sz w:val="28"/>
          <w:szCs w:val="28"/>
        </w:rPr>
        <w:br/>
      </w:r>
      <w:r w:rsidRPr="0035698B">
        <w:rPr>
          <w:rFonts w:ascii="Times New Roman" w:hAnsi="Times New Roman" w:cs="Times New Roman"/>
          <w:sz w:val="28"/>
          <w:szCs w:val="28"/>
        </w:rPr>
        <w:t xml:space="preserve">на решение задач в области защиты населения и территории муниципального </w:t>
      </w:r>
      <w:r>
        <w:rPr>
          <w:rFonts w:ascii="Times New Roman" w:hAnsi="Times New Roman" w:cs="Times New Roman"/>
          <w:sz w:val="28"/>
          <w:szCs w:val="28"/>
        </w:rPr>
        <w:t xml:space="preserve">района (городского округа) </w:t>
      </w:r>
      <w:r w:rsidRPr="0035698B">
        <w:rPr>
          <w:rFonts w:ascii="Times New Roman" w:hAnsi="Times New Roman" w:cs="Times New Roman"/>
          <w:sz w:val="28"/>
          <w:szCs w:val="28"/>
        </w:rPr>
        <w:t>от чрезвычайных ситуаций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П</w:t>
      </w:r>
      <w:r w:rsidRPr="0035698B">
        <w:rPr>
          <w:rFonts w:ascii="Times New Roman" w:hAnsi="Times New Roman" w:cs="Times New Roman"/>
          <w:sz w:val="28"/>
          <w:szCs w:val="28"/>
        </w:rPr>
        <w:t xml:space="preserve">редставитель территориального подразделения Федерального государственного казенного учреждения «Управление вневедомственной охраны войск национальной гвардии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 (при наличии,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w:t>
      </w:r>
      <w:r w:rsidRPr="0035698B">
        <w:rPr>
          <w:rFonts w:ascii="Times New Roman" w:hAnsi="Times New Roman" w:cs="Times New Roman"/>
          <w:sz w:val="28"/>
          <w:szCs w:val="28"/>
        </w:rPr>
        <w:t xml:space="preserve">представительного органа муниципального </w:t>
      </w:r>
      <w:r>
        <w:rPr>
          <w:rFonts w:ascii="Times New Roman" w:hAnsi="Times New Roman" w:cs="Times New Roman"/>
          <w:sz w:val="28"/>
          <w:szCs w:val="28"/>
        </w:rPr>
        <w:t xml:space="preserve">образования, расположенного на территории Свердловской области </w:t>
      </w:r>
      <w:r w:rsidRPr="0035698B">
        <w:rPr>
          <w:rFonts w:ascii="Times New Roman" w:hAnsi="Times New Roman" w:cs="Times New Roman"/>
          <w:sz w:val="28"/>
          <w:szCs w:val="28"/>
        </w:rPr>
        <w:t>(по согласованию)</w:t>
      </w:r>
      <w:r>
        <w:rPr>
          <w:rFonts w:ascii="Times New Roman" w:hAnsi="Times New Roman" w:cs="Times New Roman"/>
          <w:sz w:val="28"/>
          <w:szCs w:val="28"/>
        </w:rPr>
        <w:t xml:space="preserve">. </w:t>
      </w:r>
    </w:p>
    <w:p w:rsidR="007B4CAF" w:rsidRPr="006A13FA"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Pr="00F5102C">
        <w:rPr>
          <w:rFonts w:ascii="Times New Roman" w:hAnsi="Times New Roman" w:cs="Times New Roman"/>
          <w:sz w:val="28"/>
          <w:szCs w:val="28"/>
        </w:rPr>
        <w:t>.</w:t>
      </w:r>
      <w:r>
        <w:rPr>
          <w:rFonts w:ascii="Times New Roman" w:hAnsi="Times New Roman" w:cs="Times New Roman"/>
          <w:sz w:val="28"/>
          <w:szCs w:val="28"/>
        </w:rPr>
        <w:t xml:space="preserve"> </w:t>
      </w:r>
      <w:r w:rsidRPr="006A13FA">
        <w:rPr>
          <w:rFonts w:ascii="Times New Roman" w:hAnsi="Times New Roman" w:cs="Times New Roman"/>
          <w:sz w:val="28"/>
          <w:szCs w:val="28"/>
        </w:rPr>
        <w:t>Глав</w:t>
      </w:r>
      <w:r>
        <w:rPr>
          <w:rFonts w:ascii="Times New Roman" w:hAnsi="Times New Roman" w:cs="Times New Roman"/>
          <w:sz w:val="28"/>
          <w:szCs w:val="28"/>
        </w:rPr>
        <w:t xml:space="preserve">ы </w:t>
      </w:r>
      <w:r w:rsidRPr="006A13FA">
        <w:rPr>
          <w:rFonts w:ascii="Times New Roman" w:hAnsi="Times New Roman" w:cs="Times New Roman"/>
          <w:sz w:val="28"/>
          <w:szCs w:val="28"/>
        </w:rPr>
        <w:t>городских и сельских поселений</w:t>
      </w:r>
      <w:r>
        <w:rPr>
          <w:rFonts w:ascii="Times New Roman" w:hAnsi="Times New Roman" w:cs="Times New Roman"/>
          <w:sz w:val="28"/>
          <w:szCs w:val="28"/>
        </w:rPr>
        <w:t xml:space="preserve">, расположенных на территории </w:t>
      </w:r>
      <w:r w:rsidRPr="006A13FA">
        <w:rPr>
          <w:rFonts w:ascii="Times New Roman" w:hAnsi="Times New Roman" w:cs="Times New Roman"/>
          <w:sz w:val="28"/>
          <w:szCs w:val="28"/>
        </w:rPr>
        <w:t>Свердловской области, входящих в состав муниципальных районов.</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F01F24">
        <w:rPr>
          <w:rFonts w:ascii="Times New Roman" w:hAnsi="Times New Roman" w:cs="Times New Roman"/>
          <w:sz w:val="28"/>
          <w:szCs w:val="28"/>
        </w:rPr>
        <w:t>1</w:t>
      </w:r>
      <w:r>
        <w:rPr>
          <w:rFonts w:ascii="Times New Roman" w:hAnsi="Times New Roman" w:cs="Times New Roman"/>
          <w:sz w:val="28"/>
          <w:szCs w:val="28"/>
        </w:rPr>
        <w:t>0</w:t>
      </w:r>
      <w:r w:rsidRPr="00F01F24">
        <w:rPr>
          <w:rFonts w:ascii="Times New Roman" w:hAnsi="Times New Roman" w:cs="Times New Roman"/>
          <w:sz w:val="28"/>
          <w:szCs w:val="28"/>
        </w:rPr>
        <w:t xml:space="preserve">. По решению председателя антитеррористической комиссии </w:t>
      </w:r>
      <w:r w:rsidRPr="00F01F24">
        <w:rPr>
          <w:rFonts w:ascii="Times New Roman" w:hAnsi="Times New Roman" w:cs="Times New Roman"/>
          <w:sz w:val="28"/>
          <w:szCs w:val="28"/>
        </w:rPr>
        <w:br/>
        <w:t>в муниципальном образовании, расположенном на территории Свердловской области, в состав могут включаться иные должностные лица органов местного самоуправления, а также по согласованию представители подразделений иных территориальных органов федеральных органов исполнительной власти и представители исполнительных органов государственной власти Свердловской области.</w:t>
      </w:r>
    </w:p>
    <w:p w:rsidR="007B4CAF" w:rsidRDefault="007B4CAF" w:rsidP="007B4CAF">
      <w:pPr>
        <w:tabs>
          <w:tab w:val="right" w:pos="9921"/>
        </w:tabs>
        <w:spacing w:after="0" w:line="240" w:lineRule="auto"/>
        <w:rPr>
          <w:rFonts w:ascii="Times New Roman" w:hAnsi="Times New Roman" w:cs="Times New Roman"/>
          <w:sz w:val="28"/>
          <w:szCs w:val="28"/>
        </w:rPr>
      </w:pPr>
    </w:p>
    <w:p w:rsidR="00AD03F6" w:rsidRDefault="00AD03F6">
      <w:pPr>
        <w:rPr>
          <w:rFonts w:ascii="Times New Roman" w:eastAsia="Times New Roman" w:hAnsi="Times New Roman" w:cs="Times New Roman"/>
          <w:b/>
          <w:spacing w:val="60"/>
          <w:sz w:val="24"/>
          <w:szCs w:val="24"/>
          <w:lang w:eastAsia="ru-RU"/>
        </w:rPr>
      </w:pPr>
    </w:p>
    <w:sectPr w:rsidR="00AD03F6" w:rsidSect="007E1E9B">
      <w:pgSz w:w="11906" w:h="16838" w:code="9"/>
      <w:pgMar w:top="1134" w:right="567"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E1C" w:rsidRDefault="003C4E1C" w:rsidP="00140C6F">
      <w:pPr>
        <w:spacing w:after="0" w:line="240" w:lineRule="auto"/>
      </w:pPr>
      <w:r>
        <w:separator/>
      </w:r>
    </w:p>
  </w:endnote>
  <w:endnote w:type="continuationSeparator" w:id="0">
    <w:p w:rsidR="003C4E1C" w:rsidRDefault="003C4E1C" w:rsidP="0014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E1C" w:rsidRDefault="003C4E1C" w:rsidP="00140C6F">
      <w:pPr>
        <w:spacing w:after="0" w:line="240" w:lineRule="auto"/>
      </w:pPr>
      <w:r>
        <w:separator/>
      </w:r>
    </w:p>
  </w:footnote>
  <w:footnote w:type="continuationSeparator" w:id="0">
    <w:p w:rsidR="003C4E1C" w:rsidRDefault="003C4E1C" w:rsidP="00140C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66D76"/>
    <w:multiLevelType w:val="hybridMultilevel"/>
    <w:tmpl w:val="F196A0C8"/>
    <w:lvl w:ilvl="0" w:tplc="21DAF5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3F6"/>
    <w:rsid w:val="000D0E30"/>
    <w:rsid w:val="000D5B42"/>
    <w:rsid w:val="00140C6F"/>
    <w:rsid w:val="0016320B"/>
    <w:rsid w:val="001F7F51"/>
    <w:rsid w:val="00224789"/>
    <w:rsid w:val="00233AFD"/>
    <w:rsid w:val="0024460B"/>
    <w:rsid w:val="00261CED"/>
    <w:rsid w:val="002A38E5"/>
    <w:rsid w:val="002D5412"/>
    <w:rsid w:val="002E3C46"/>
    <w:rsid w:val="003970EE"/>
    <w:rsid w:val="003C4E1C"/>
    <w:rsid w:val="004373C5"/>
    <w:rsid w:val="0045311C"/>
    <w:rsid w:val="004A4AB5"/>
    <w:rsid w:val="005D0855"/>
    <w:rsid w:val="006000FF"/>
    <w:rsid w:val="0063772D"/>
    <w:rsid w:val="0072557B"/>
    <w:rsid w:val="007512D9"/>
    <w:rsid w:val="0076075E"/>
    <w:rsid w:val="007B4CAF"/>
    <w:rsid w:val="007E1E9B"/>
    <w:rsid w:val="00813028"/>
    <w:rsid w:val="0088641F"/>
    <w:rsid w:val="00891E47"/>
    <w:rsid w:val="008E7CA1"/>
    <w:rsid w:val="00907F27"/>
    <w:rsid w:val="00925019"/>
    <w:rsid w:val="009F0B10"/>
    <w:rsid w:val="00A07076"/>
    <w:rsid w:val="00AC43FF"/>
    <w:rsid w:val="00AD03F6"/>
    <w:rsid w:val="00B01939"/>
    <w:rsid w:val="00C16F70"/>
    <w:rsid w:val="00CF5A43"/>
    <w:rsid w:val="00D73EC9"/>
    <w:rsid w:val="00DB74EA"/>
    <w:rsid w:val="00E649D7"/>
    <w:rsid w:val="00EF4D8A"/>
    <w:rsid w:val="00F01F24"/>
    <w:rsid w:val="00F251D2"/>
    <w:rsid w:val="00F7361D"/>
    <w:rsid w:val="00F91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9004937" TargetMode="External"/><Relationship Id="rId5" Type="http://schemas.openxmlformats.org/officeDocument/2006/relationships/webSettings" Target="webSettings.xml"/><Relationship Id="rId10" Type="http://schemas.openxmlformats.org/officeDocument/2006/relationships/hyperlink" Target="http://docs.cntd.ru/document/901970787"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4742</Words>
  <Characters>27032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Затонацкая Екатерина Юрьевна</dc:creator>
  <cp:lastModifiedBy>Ольга Владимировна</cp:lastModifiedBy>
  <cp:revision>2</cp:revision>
  <cp:lastPrinted>2018-10-17T04:19:00Z</cp:lastPrinted>
  <dcterms:created xsi:type="dcterms:W3CDTF">2022-04-01T13:39:00Z</dcterms:created>
  <dcterms:modified xsi:type="dcterms:W3CDTF">2022-04-01T13:39:00Z</dcterms:modified>
</cp:coreProperties>
</file>